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A18" w:rsidRDefault="00A01A18" w:rsidP="00A01A18">
      <w:pPr>
        <w:spacing w:after="0"/>
        <w:jc w:val="center"/>
        <w:rPr>
          <w:rFonts w:ascii="Arial" w:hAnsi="Arial" w:cs="Arial"/>
          <w:b/>
          <w:sz w:val="32"/>
          <w:szCs w:val="32"/>
        </w:rPr>
      </w:pPr>
      <w:bookmarkStart w:id="0" w:name="_GoBack"/>
      <w:bookmarkEnd w:id="0"/>
    </w:p>
    <w:p w:rsidR="00A01A18" w:rsidRPr="00A01A18" w:rsidRDefault="009425F5" w:rsidP="009425F5">
      <w:pPr>
        <w:spacing w:after="0"/>
        <w:jc w:val="center"/>
        <w:rPr>
          <w:rFonts w:ascii="Arial" w:hAnsi="Arial" w:cs="Arial"/>
          <w:b/>
          <w:sz w:val="36"/>
          <w:szCs w:val="36"/>
        </w:rPr>
      </w:pPr>
      <w:r>
        <w:rPr>
          <w:rFonts w:ascii="Arial" w:hAnsi="Arial" w:cs="Arial"/>
          <w:b/>
          <w:sz w:val="36"/>
          <w:szCs w:val="36"/>
        </w:rPr>
        <w:t>PROJETO DE LEI Nº ___/2020.</w:t>
      </w:r>
    </w:p>
    <w:p w:rsidR="00A01A18" w:rsidRDefault="00A01A18" w:rsidP="00A01A18">
      <w:pPr>
        <w:spacing w:after="0"/>
        <w:jc w:val="both"/>
        <w:rPr>
          <w:rFonts w:ascii="Arial" w:hAnsi="Arial" w:cs="Arial"/>
          <w:b/>
          <w:sz w:val="24"/>
          <w:szCs w:val="24"/>
        </w:rPr>
      </w:pPr>
    </w:p>
    <w:p w:rsidR="00A01A18" w:rsidRDefault="00A01A18" w:rsidP="00A01A18">
      <w:pPr>
        <w:spacing w:after="0"/>
        <w:jc w:val="both"/>
        <w:rPr>
          <w:rFonts w:ascii="Arial" w:hAnsi="Arial" w:cs="Arial"/>
          <w:b/>
          <w:sz w:val="28"/>
          <w:szCs w:val="28"/>
        </w:rPr>
      </w:pPr>
      <w:r>
        <w:rPr>
          <w:rFonts w:ascii="Arial" w:hAnsi="Arial" w:cs="Arial"/>
          <w:b/>
          <w:sz w:val="24"/>
          <w:szCs w:val="24"/>
        </w:rPr>
        <w:t>Veread</w:t>
      </w:r>
      <w:r w:rsidR="009B5387">
        <w:rPr>
          <w:rFonts w:ascii="Arial" w:hAnsi="Arial" w:cs="Arial"/>
          <w:b/>
          <w:sz w:val="24"/>
          <w:szCs w:val="24"/>
        </w:rPr>
        <w:t>or</w:t>
      </w:r>
      <w:r w:rsidR="009425F5">
        <w:rPr>
          <w:rFonts w:ascii="Arial" w:hAnsi="Arial" w:cs="Arial"/>
          <w:b/>
          <w:sz w:val="24"/>
          <w:szCs w:val="24"/>
        </w:rPr>
        <w:t xml:space="preserve"> Autor</w:t>
      </w:r>
      <w:r w:rsidR="00347387">
        <w:rPr>
          <w:rFonts w:ascii="Arial" w:hAnsi="Arial" w:cs="Arial"/>
          <w:b/>
          <w:sz w:val="24"/>
          <w:szCs w:val="24"/>
        </w:rPr>
        <w:t>: SEBASTIÃO BATISTA ARAÚ</w:t>
      </w:r>
      <w:r w:rsidR="009B5387">
        <w:rPr>
          <w:rFonts w:ascii="Arial" w:hAnsi="Arial" w:cs="Arial"/>
          <w:b/>
          <w:sz w:val="24"/>
          <w:szCs w:val="24"/>
        </w:rPr>
        <w:t>JO</w:t>
      </w:r>
    </w:p>
    <w:p w:rsidR="00A01A18" w:rsidRDefault="00A01A18" w:rsidP="009425F5">
      <w:pPr>
        <w:spacing w:after="0"/>
        <w:jc w:val="both"/>
        <w:rPr>
          <w:rFonts w:ascii="Verdana" w:eastAsia="Verdana" w:hAnsi="Verdana" w:cs="Verdana"/>
          <w:b/>
          <w:i/>
          <w:color w:val="000000"/>
          <w:sz w:val="24"/>
          <w:szCs w:val="24"/>
        </w:rPr>
      </w:pPr>
    </w:p>
    <w:p w:rsidR="00A01A18" w:rsidRDefault="00A01A18" w:rsidP="009425F5">
      <w:pPr>
        <w:spacing w:after="0"/>
        <w:jc w:val="both"/>
        <w:rPr>
          <w:rFonts w:ascii="Verdana" w:eastAsia="Verdana" w:hAnsi="Verdana" w:cs="Verdana"/>
          <w:b/>
          <w:i/>
          <w:color w:val="000000"/>
          <w:sz w:val="24"/>
          <w:szCs w:val="24"/>
        </w:rPr>
      </w:pPr>
    </w:p>
    <w:p w:rsidR="00A01A18" w:rsidRPr="00E800C2" w:rsidRDefault="00AB6084" w:rsidP="00AB6084">
      <w:pPr>
        <w:spacing w:after="0"/>
        <w:ind w:left="4536"/>
        <w:jc w:val="both"/>
        <w:rPr>
          <w:rFonts w:ascii="Arial" w:hAnsi="Arial" w:cs="Arial"/>
          <w:b/>
          <w:i/>
          <w:sz w:val="20"/>
          <w:szCs w:val="20"/>
        </w:rPr>
      </w:pPr>
      <w:r>
        <w:rPr>
          <w:rFonts w:ascii="Arial" w:eastAsia="Verdana" w:hAnsi="Arial" w:cs="Arial"/>
          <w:b/>
          <w:i/>
          <w:color w:val="000000"/>
          <w:sz w:val="24"/>
          <w:szCs w:val="24"/>
        </w:rPr>
        <w:t xml:space="preserve">Dispõe sobre: Dá denominação a </w:t>
      </w:r>
      <w:r w:rsidR="0048460F">
        <w:rPr>
          <w:rFonts w:ascii="Arial" w:eastAsia="Verdana" w:hAnsi="Arial" w:cs="Arial"/>
          <w:b/>
          <w:i/>
          <w:color w:val="000000"/>
          <w:sz w:val="24"/>
          <w:szCs w:val="24"/>
        </w:rPr>
        <w:t xml:space="preserve">Praça </w:t>
      </w:r>
      <w:r w:rsidR="009425F5">
        <w:rPr>
          <w:rFonts w:ascii="Arial" w:eastAsia="Verdana" w:hAnsi="Arial" w:cs="Arial"/>
          <w:b/>
          <w:i/>
          <w:color w:val="000000"/>
          <w:sz w:val="24"/>
          <w:szCs w:val="24"/>
        </w:rPr>
        <w:t xml:space="preserve">em construção </w:t>
      </w:r>
      <w:r>
        <w:rPr>
          <w:rFonts w:ascii="Arial" w:eastAsia="Verdana" w:hAnsi="Arial" w:cs="Arial"/>
          <w:b/>
          <w:i/>
          <w:color w:val="000000"/>
          <w:sz w:val="24"/>
          <w:szCs w:val="24"/>
        </w:rPr>
        <w:t>sem nomenclatura oficial</w:t>
      </w:r>
      <w:r w:rsidRPr="00E800C2">
        <w:rPr>
          <w:rFonts w:ascii="Arial" w:eastAsia="Verdana" w:hAnsi="Arial" w:cs="Arial"/>
          <w:b/>
          <w:i/>
          <w:color w:val="000000"/>
          <w:sz w:val="24"/>
          <w:szCs w:val="24"/>
        </w:rPr>
        <w:t xml:space="preserve">, </w:t>
      </w:r>
      <w:r w:rsidR="0048460F">
        <w:rPr>
          <w:rFonts w:ascii="Arial" w:eastAsia="Verdana" w:hAnsi="Arial" w:cs="Arial"/>
          <w:b/>
          <w:i/>
          <w:color w:val="000000"/>
          <w:sz w:val="24"/>
          <w:szCs w:val="24"/>
        </w:rPr>
        <w:t>JOÃO FRAGA MAURÍCIO CARVALHO</w:t>
      </w:r>
      <w:r w:rsidR="00347387">
        <w:rPr>
          <w:rFonts w:ascii="Arial" w:eastAsia="Verdana" w:hAnsi="Arial" w:cs="Arial"/>
          <w:b/>
          <w:i/>
          <w:color w:val="000000"/>
          <w:sz w:val="24"/>
          <w:szCs w:val="24"/>
        </w:rPr>
        <w:t xml:space="preserve">, Distrito </w:t>
      </w:r>
      <w:r w:rsidR="0048460F">
        <w:rPr>
          <w:rFonts w:ascii="Arial" w:eastAsia="Verdana" w:hAnsi="Arial" w:cs="Arial"/>
          <w:b/>
          <w:i/>
          <w:color w:val="000000"/>
          <w:sz w:val="24"/>
          <w:szCs w:val="24"/>
        </w:rPr>
        <w:t>de Alto Mutum Preto,</w:t>
      </w:r>
      <w:r w:rsidR="00E800C2" w:rsidRPr="00E800C2">
        <w:rPr>
          <w:rFonts w:ascii="Arial" w:eastAsia="Verdana" w:hAnsi="Arial" w:cs="Arial"/>
          <w:b/>
          <w:i/>
          <w:color w:val="000000"/>
          <w:sz w:val="24"/>
          <w:szCs w:val="24"/>
        </w:rPr>
        <w:t xml:space="preserve"> Baixo Guandu - </w:t>
      </w:r>
      <w:proofErr w:type="gramStart"/>
      <w:r w:rsidR="00E800C2" w:rsidRPr="00E800C2">
        <w:rPr>
          <w:rFonts w:ascii="Arial" w:eastAsia="Verdana" w:hAnsi="Arial" w:cs="Arial"/>
          <w:b/>
          <w:i/>
          <w:color w:val="000000"/>
          <w:sz w:val="24"/>
          <w:szCs w:val="24"/>
        </w:rPr>
        <w:t>ES</w:t>
      </w:r>
      <w:proofErr w:type="gramEnd"/>
    </w:p>
    <w:p w:rsidR="00A01A18" w:rsidRDefault="00A01A18" w:rsidP="00A01A18">
      <w:pPr>
        <w:ind w:firstLine="1701"/>
        <w:jc w:val="both"/>
        <w:rPr>
          <w:rFonts w:ascii="Arial" w:hAnsi="Arial" w:cs="Arial"/>
          <w:b/>
          <w:sz w:val="20"/>
          <w:szCs w:val="20"/>
        </w:rPr>
      </w:pPr>
    </w:p>
    <w:p w:rsidR="00A01A18" w:rsidRDefault="00A01A18" w:rsidP="00A01A18">
      <w:pPr>
        <w:ind w:firstLine="1701"/>
        <w:jc w:val="both"/>
        <w:rPr>
          <w:rFonts w:ascii="Arial" w:hAnsi="Arial" w:cs="Arial"/>
          <w:b/>
          <w:sz w:val="24"/>
          <w:szCs w:val="24"/>
        </w:rPr>
      </w:pPr>
      <w:r>
        <w:rPr>
          <w:rFonts w:ascii="Arial" w:hAnsi="Arial" w:cs="Arial"/>
          <w:sz w:val="24"/>
          <w:szCs w:val="24"/>
        </w:rPr>
        <w:t xml:space="preserve">A Câmara Municipal de Baixo Guandu, </w:t>
      </w:r>
      <w:r>
        <w:rPr>
          <w:rFonts w:ascii="Arial" w:hAnsi="Arial" w:cs="Arial"/>
          <w:bCs/>
          <w:sz w:val="24"/>
          <w:szCs w:val="24"/>
        </w:rPr>
        <w:t>Estado do Espír</w:t>
      </w:r>
      <w:r w:rsidR="00AB6084">
        <w:rPr>
          <w:rFonts w:ascii="Arial" w:hAnsi="Arial" w:cs="Arial"/>
          <w:bCs/>
          <w:sz w:val="24"/>
          <w:szCs w:val="24"/>
        </w:rPr>
        <w:t>i</w:t>
      </w:r>
      <w:r>
        <w:rPr>
          <w:rFonts w:ascii="Arial" w:hAnsi="Arial" w:cs="Arial"/>
          <w:bCs/>
          <w:sz w:val="24"/>
          <w:szCs w:val="24"/>
        </w:rPr>
        <w:t>to Santo</w:t>
      </w:r>
      <w:r>
        <w:rPr>
          <w:rFonts w:ascii="Arial" w:hAnsi="Arial" w:cs="Arial"/>
          <w:sz w:val="24"/>
          <w:szCs w:val="24"/>
        </w:rPr>
        <w:t>, usando de suas atribuições legais e regimentais,</w:t>
      </w:r>
      <w:r>
        <w:rPr>
          <w:rFonts w:ascii="Arial" w:hAnsi="Arial" w:cs="Arial"/>
          <w:b/>
          <w:sz w:val="24"/>
          <w:szCs w:val="24"/>
        </w:rPr>
        <w:t xml:space="preserve"> APROVA </w:t>
      </w:r>
      <w:r>
        <w:rPr>
          <w:rFonts w:ascii="Arial" w:hAnsi="Arial" w:cs="Arial"/>
          <w:sz w:val="24"/>
          <w:szCs w:val="24"/>
        </w:rPr>
        <w:t xml:space="preserve">a seguinte </w:t>
      </w:r>
      <w:r>
        <w:rPr>
          <w:rFonts w:ascii="Arial" w:hAnsi="Arial" w:cs="Arial"/>
          <w:b/>
          <w:sz w:val="24"/>
          <w:szCs w:val="24"/>
        </w:rPr>
        <w:t>LEI:</w:t>
      </w:r>
    </w:p>
    <w:p w:rsidR="009425F5" w:rsidRDefault="00A01A18" w:rsidP="00A01A18">
      <w:pPr>
        <w:spacing w:after="100" w:afterAutospacing="1"/>
        <w:jc w:val="both"/>
        <w:rPr>
          <w:rFonts w:ascii="Arial" w:eastAsia="Verdana" w:hAnsi="Arial" w:cs="Arial"/>
          <w:b/>
          <w:color w:val="000000"/>
          <w:sz w:val="24"/>
          <w:szCs w:val="24"/>
        </w:rPr>
      </w:pPr>
      <w:r>
        <w:rPr>
          <w:rFonts w:ascii="Arial" w:eastAsia="Verdana" w:hAnsi="Arial" w:cs="Arial"/>
          <w:b/>
          <w:color w:val="000000"/>
          <w:sz w:val="24"/>
          <w:szCs w:val="24"/>
        </w:rPr>
        <w:t>Art. 1° -</w:t>
      </w:r>
      <w:r>
        <w:rPr>
          <w:rFonts w:ascii="Arial" w:eastAsia="Verdana" w:hAnsi="Arial" w:cs="Arial"/>
          <w:color w:val="000000"/>
          <w:sz w:val="24"/>
          <w:szCs w:val="24"/>
        </w:rPr>
        <w:t xml:space="preserve"> </w:t>
      </w:r>
      <w:r w:rsidR="00AB6084">
        <w:rPr>
          <w:rFonts w:ascii="Arial" w:eastAsia="Verdana" w:hAnsi="Arial" w:cs="Arial"/>
          <w:color w:val="000000"/>
          <w:sz w:val="24"/>
          <w:szCs w:val="24"/>
        </w:rPr>
        <w:t xml:space="preserve">A </w:t>
      </w:r>
      <w:r w:rsidR="009425F5">
        <w:rPr>
          <w:rFonts w:ascii="Arial" w:eastAsia="Verdana" w:hAnsi="Arial" w:cs="Arial"/>
          <w:color w:val="000000"/>
          <w:sz w:val="24"/>
          <w:szCs w:val="24"/>
        </w:rPr>
        <w:t xml:space="preserve">Praça Municipal em construção </w:t>
      </w:r>
      <w:r w:rsidR="009B5387">
        <w:rPr>
          <w:rFonts w:ascii="Arial" w:eastAsia="Verdana" w:hAnsi="Arial" w:cs="Arial"/>
          <w:color w:val="000000"/>
          <w:sz w:val="24"/>
          <w:szCs w:val="24"/>
        </w:rPr>
        <w:t>do</w:t>
      </w:r>
      <w:r w:rsidR="009425F5">
        <w:rPr>
          <w:rFonts w:ascii="Arial" w:eastAsia="Verdana" w:hAnsi="Arial" w:cs="Arial"/>
          <w:color w:val="000000"/>
          <w:sz w:val="24"/>
          <w:szCs w:val="24"/>
        </w:rPr>
        <w:t xml:space="preserve"> Distrito de Alto Mutum Preto</w:t>
      </w:r>
      <w:r w:rsidR="00E13E01">
        <w:rPr>
          <w:rFonts w:ascii="Arial" w:eastAsia="Verdana" w:hAnsi="Arial" w:cs="Arial"/>
          <w:color w:val="000000"/>
          <w:sz w:val="24"/>
          <w:szCs w:val="24"/>
        </w:rPr>
        <w:t>, Baixo Guandu - ES</w:t>
      </w:r>
      <w:r w:rsidR="00AB6084">
        <w:rPr>
          <w:rFonts w:ascii="Arial" w:eastAsia="Verdana" w:hAnsi="Arial" w:cs="Arial"/>
          <w:color w:val="000000"/>
          <w:sz w:val="24"/>
          <w:szCs w:val="24"/>
        </w:rPr>
        <w:t xml:space="preserve">, sem nomenclatura </w:t>
      </w:r>
      <w:r w:rsidR="00E13E01">
        <w:rPr>
          <w:rFonts w:ascii="Arial" w:eastAsia="Verdana" w:hAnsi="Arial" w:cs="Arial"/>
          <w:color w:val="000000"/>
          <w:sz w:val="24"/>
          <w:szCs w:val="24"/>
        </w:rPr>
        <w:t>oficial l</w:t>
      </w:r>
      <w:r w:rsidR="009B5387">
        <w:rPr>
          <w:rFonts w:ascii="Arial" w:eastAsia="Verdana" w:hAnsi="Arial" w:cs="Arial"/>
          <w:color w:val="000000"/>
          <w:sz w:val="24"/>
          <w:szCs w:val="24"/>
        </w:rPr>
        <w:t>ocaliza</w:t>
      </w:r>
      <w:r w:rsidR="009425F5">
        <w:rPr>
          <w:rFonts w:ascii="Arial" w:eastAsia="Verdana" w:hAnsi="Arial" w:cs="Arial"/>
          <w:color w:val="000000"/>
          <w:sz w:val="24"/>
          <w:szCs w:val="24"/>
        </w:rPr>
        <w:t>da no Distrito de Alto Mutum Preto</w:t>
      </w:r>
      <w:r w:rsidR="00AB6084">
        <w:rPr>
          <w:rFonts w:ascii="Arial" w:eastAsia="Verdana" w:hAnsi="Arial" w:cs="Arial"/>
          <w:color w:val="000000"/>
          <w:sz w:val="24"/>
          <w:szCs w:val="24"/>
        </w:rPr>
        <w:t>,</w:t>
      </w:r>
      <w:r w:rsidR="00E13E01">
        <w:rPr>
          <w:rFonts w:ascii="Arial" w:eastAsia="Verdana" w:hAnsi="Arial" w:cs="Arial"/>
          <w:color w:val="000000"/>
          <w:sz w:val="24"/>
          <w:szCs w:val="24"/>
        </w:rPr>
        <w:t xml:space="preserve"> </w:t>
      </w:r>
      <w:r w:rsidR="000502F4">
        <w:rPr>
          <w:rFonts w:ascii="Arial" w:eastAsia="Verdana" w:hAnsi="Arial" w:cs="Arial"/>
          <w:color w:val="000000"/>
          <w:sz w:val="24"/>
          <w:szCs w:val="24"/>
        </w:rPr>
        <w:t>município de Baixo Guandu – ES</w:t>
      </w:r>
      <w:proofErr w:type="gramStart"/>
      <w:r w:rsidR="000502F4">
        <w:rPr>
          <w:rFonts w:ascii="Arial" w:eastAsia="Verdana" w:hAnsi="Arial" w:cs="Arial"/>
          <w:color w:val="000000"/>
          <w:sz w:val="24"/>
          <w:szCs w:val="24"/>
        </w:rPr>
        <w:t>,</w:t>
      </w:r>
      <w:r w:rsidR="00AB6084">
        <w:rPr>
          <w:rFonts w:ascii="Arial" w:eastAsia="Verdana" w:hAnsi="Arial" w:cs="Arial"/>
          <w:color w:val="000000"/>
          <w:sz w:val="24"/>
          <w:szCs w:val="24"/>
        </w:rPr>
        <w:t xml:space="preserve"> passa</w:t>
      </w:r>
      <w:proofErr w:type="gramEnd"/>
      <w:r w:rsidR="00AB6084">
        <w:rPr>
          <w:rFonts w:ascii="Arial" w:eastAsia="Verdana" w:hAnsi="Arial" w:cs="Arial"/>
          <w:color w:val="000000"/>
          <w:sz w:val="24"/>
          <w:szCs w:val="24"/>
        </w:rPr>
        <w:t xml:space="preserve"> a denominar-se oficialmente </w:t>
      </w:r>
      <w:r w:rsidR="009425F5">
        <w:rPr>
          <w:rFonts w:ascii="Arial" w:eastAsia="Verdana" w:hAnsi="Arial" w:cs="Arial"/>
          <w:b/>
          <w:color w:val="000000"/>
          <w:sz w:val="24"/>
          <w:szCs w:val="24"/>
        </w:rPr>
        <w:t>PRAÇA JOÃO FRAGA MAURÍCIO CARVALHO.</w:t>
      </w:r>
    </w:p>
    <w:p w:rsidR="00AB6084" w:rsidRDefault="00A01A18" w:rsidP="00A01A18">
      <w:pPr>
        <w:spacing w:after="100" w:afterAutospacing="1"/>
        <w:jc w:val="both"/>
        <w:rPr>
          <w:rFonts w:ascii="Arial" w:eastAsia="Verdana" w:hAnsi="Arial" w:cs="Arial"/>
          <w:color w:val="000000"/>
          <w:sz w:val="24"/>
          <w:szCs w:val="24"/>
        </w:rPr>
      </w:pPr>
      <w:r w:rsidRPr="00A01A18">
        <w:rPr>
          <w:rFonts w:ascii="Arial" w:eastAsia="Verdana" w:hAnsi="Arial" w:cs="Arial"/>
          <w:b/>
          <w:color w:val="000000"/>
          <w:sz w:val="24"/>
          <w:szCs w:val="24"/>
        </w:rPr>
        <w:t>Art. 2º</w:t>
      </w:r>
      <w:r>
        <w:rPr>
          <w:rFonts w:ascii="Arial" w:eastAsia="Verdana" w:hAnsi="Arial" w:cs="Arial"/>
          <w:color w:val="000000"/>
          <w:sz w:val="24"/>
          <w:szCs w:val="24"/>
        </w:rPr>
        <w:t xml:space="preserve"> - </w:t>
      </w:r>
      <w:r w:rsidR="00AB6084">
        <w:rPr>
          <w:rFonts w:ascii="Arial" w:eastAsia="Verdana" w:hAnsi="Arial" w:cs="Arial"/>
          <w:color w:val="000000"/>
          <w:sz w:val="24"/>
          <w:szCs w:val="24"/>
        </w:rPr>
        <w:t>As despesas decorrent</w:t>
      </w:r>
      <w:r w:rsidR="000502F4">
        <w:rPr>
          <w:rFonts w:ascii="Arial" w:eastAsia="Verdana" w:hAnsi="Arial" w:cs="Arial"/>
          <w:color w:val="000000"/>
          <w:sz w:val="24"/>
          <w:szCs w:val="24"/>
        </w:rPr>
        <w:t>e da execução da presente Lei</w:t>
      </w:r>
      <w:proofErr w:type="gramStart"/>
      <w:r w:rsidR="000502F4">
        <w:rPr>
          <w:rFonts w:ascii="Arial" w:eastAsia="Verdana" w:hAnsi="Arial" w:cs="Arial"/>
          <w:color w:val="000000"/>
          <w:sz w:val="24"/>
          <w:szCs w:val="24"/>
        </w:rPr>
        <w:t xml:space="preserve">, </w:t>
      </w:r>
      <w:r w:rsidR="00AB6084">
        <w:rPr>
          <w:rFonts w:ascii="Arial" w:eastAsia="Verdana" w:hAnsi="Arial" w:cs="Arial"/>
          <w:color w:val="000000"/>
          <w:sz w:val="24"/>
          <w:szCs w:val="24"/>
        </w:rPr>
        <w:t>correrão</w:t>
      </w:r>
      <w:proofErr w:type="gramEnd"/>
      <w:r w:rsidR="00AB6084">
        <w:rPr>
          <w:rFonts w:ascii="Arial" w:eastAsia="Verdana" w:hAnsi="Arial" w:cs="Arial"/>
          <w:color w:val="000000"/>
          <w:sz w:val="24"/>
          <w:szCs w:val="24"/>
        </w:rPr>
        <w:t xml:space="preserve"> por conta de verbas próprias consignadas em Orçamento e suplementadas se necessário.</w:t>
      </w:r>
    </w:p>
    <w:p w:rsidR="00AB6084" w:rsidRDefault="00A01A18" w:rsidP="00A01A18">
      <w:pPr>
        <w:spacing w:after="100" w:afterAutospacing="1"/>
        <w:jc w:val="both"/>
        <w:rPr>
          <w:rFonts w:ascii="Arial" w:eastAsia="Verdana" w:hAnsi="Arial" w:cs="Arial"/>
          <w:color w:val="000000"/>
          <w:sz w:val="24"/>
          <w:szCs w:val="24"/>
        </w:rPr>
      </w:pPr>
      <w:r>
        <w:rPr>
          <w:rFonts w:ascii="Arial" w:eastAsia="Verdana" w:hAnsi="Arial" w:cs="Arial"/>
          <w:b/>
          <w:color w:val="000000"/>
          <w:sz w:val="24"/>
          <w:szCs w:val="24"/>
        </w:rPr>
        <w:t>Art. 3º -</w:t>
      </w:r>
      <w:proofErr w:type="gramStart"/>
      <w:r>
        <w:rPr>
          <w:rFonts w:ascii="Arial" w:eastAsia="Verdana" w:hAnsi="Arial" w:cs="Arial"/>
          <w:color w:val="000000"/>
          <w:sz w:val="24"/>
          <w:szCs w:val="24"/>
        </w:rPr>
        <w:t xml:space="preserve"> </w:t>
      </w:r>
      <w:r w:rsidR="00AB6084">
        <w:rPr>
          <w:rFonts w:ascii="Arial" w:eastAsia="Verdana" w:hAnsi="Arial" w:cs="Arial"/>
          <w:color w:val="000000"/>
          <w:sz w:val="24"/>
          <w:szCs w:val="24"/>
        </w:rPr>
        <w:t xml:space="preserve"> </w:t>
      </w:r>
      <w:proofErr w:type="gramEnd"/>
      <w:r w:rsidR="00AB6084">
        <w:rPr>
          <w:rFonts w:ascii="Arial" w:eastAsia="Verdana" w:hAnsi="Arial" w:cs="Arial"/>
          <w:color w:val="000000"/>
          <w:sz w:val="24"/>
          <w:szCs w:val="24"/>
        </w:rPr>
        <w:t xml:space="preserve">Esta Lei entrará em vigor na data de sua publicação. </w:t>
      </w:r>
    </w:p>
    <w:p w:rsidR="002F2260" w:rsidRDefault="00A01A18" w:rsidP="00347387">
      <w:pPr>
        <w:spacing w:before="120" w:after="120"/>
        <w:jc w:val="both"/>
        <w:rPr>
          <w:rFonts w:ascii="Arial" w:hAnsi="Arial" w:cs="Arial"/>
          <w:sz w:val="24"/>
          <w:szCs w:val="24"/>
        </w:rPr>
      </w:pPr>
      <w:r>
        <w:rPr>
          <w:rFonts w:ascii="Arial" w:hAnsi="Arial" w:cs="Arial"/>
          <w:sz w:val="24"/>
          <w:szCs w:val="24"/>
        </w:rPr>
        <w:lastRenderedPageBreak/>
        <w:t xml:space="preserve">CÂMARA MUNICIPAL DE BAIXO GUANDU, ESTADO DO ESPÍRITO SANTO, “Palácio Monsenhor Alonso Leite”, aos </w:t>
      </w:r>
      <w:r w:rsidR="009425F5">
        <w:rPr>
          <w:rFonts w:ascii="Arial" w:hAnsi="Arial" w:cs="Arial"/>
          <w:sz w:val="24"/>
          <w:szCs w:val="24"/>
        </w:rPr>
        <w:t>doze dias do mês de agosto do ano de dois mil e vinte.</w:t>
      </w:r>
    </w:p>
    <w:p w:rsidR="002F2260" w:rsidRDefault="002F2260" w:rsidP="00347387">
      <w:pPr>
        <w:spacing w:before="120" w:after="120"/>
        <w:jc w:val="both"/>
        <w:rPr>
          <w:rFonts w:ascii="Arial" w:hAnsi="Arial" w:cs="Arial"/>
          <w:sz w:val="24"/>
          <w:szCs w:val="24"/>
        </w:rPr>
      </w:pPr>
    </w:p>
    <w:p w:rsidR="002F2260" w:rsidRDefault="002F2260" w:rsidP="00347387">
      <w:pPr>
        <w:spacing w:before="120" w:after="120"/>
        <w:jc w:val="both"/>
        <w:rPr>
          <w:rFonts w:ascii="Arial" w:hAnsi="Arial" w:cs="Arial"/>
          <w:sz w:val="24"/>
          <w:szCs w:val="24"/>
        </w:rPr>
      </w:pPr>
    </w:p>
    <w:p w:rsidR="00A01A18" w:rsidRDefault="00347387" w:rsidP="002F2260">
      <w:pPr>
        <w:spacing w:before="120" w:after="120"/>
        <w:ind w:left="2832" w:firstLine="708"/>
        <w:jc w:val="both"/>
        <w:rPr>
          <w:rFonts w:ascii="Arial" w:hAnsi="Arial" w:cs="Arial"/>
          <w:b/>
          <w:sz w:val="24"/>
          <w:szCs w:val="24"/>
        </w:rPr>
      </w:pPr>
      <w:r>
        <w:rPr>
          <w:rFonts w:ascii="Arial" w:hAnsi="Arial" w:cs="Arial"/>
          <w:b/>
          <w:sz w:val="24"/>
          <w:szCs w:val="24"/>
        </w:rPr>
        <w:t>SEBASTIÃO BATISTA ARAÚJO</w:t>
      </w:r>
    </w:p>
    <w:p w:rsidR="00A01A18" w:rsidRDefault="00A01A18" w:rsidP="002F2260">
      <w:pPr>
        <w:spacing w:before="120" w:after="120"/>
        <w:ind w:left="3540" w:firstLine="708"/>
        <w:rPr>
          <w:rFonts w:ascii="Arial" w:hAnsi="Arial" w:cs="Arial"/>
          <w:sz w:val="24"/>
          <w:szCs w:val="24"/>
        </w:rPr>
      </w:pPr>
      <w:r>
        <w:rPr>
          <w:rFonts w:ascii="Arial" w:hAnsi="Arial" w:cs="Arial"/>
          <w:sz w:val="24"/>
          <w:szCs w:val="24"/>
        </w:rPr>
        <w:t>Vere</w:t>
      </w:r>
      <w:r w:rsidR="00842ABE">
        <w:rPr>
          <w:rFonts w:ascii="Arial" w:hAnsi="Arial" w:cs="Arial"/>
          <w:sz w:val="24"/>
          <w:szCs w:val="24"/>
        </w:rPr>
        <w:t>ador</w:t>
      </w:r>
      <w:r>
        <w:rPr>
          <w:rFonts w:ascii="Arial" w:hAnsi="Arial" w:cs="Arial"/>
          <w:sz w:val="24"/>
          <w:szCs w:val="24"/>
        </w:rPr>
        <w:t xml:space="preserve"> Aut</w:t>
      </w:r>
      <w:bookmarkStart w:id="1" w:name="art1"/>
      <w:bookmarkEnd w:id="1"/>
      <w:r w:rsidR="00842ABE">
        <w:rPr>
          <w:rFonts w:ascii="Arial" w:hAnsi="Arial" w:cs="Arial"/>
          <w:sz w:val="24"/>
          <w:szCs w:val="24"/>
        </w:rPr>
        <w:t>or</w:t>
      </w: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A01A18" w:rsidRDefault="00A01A18" w:rsidP="00A01A18">
      <w:pPr>
        <w:spacing w:before="120" w:after="120"/>
        <w:jc w:val="center"/>
        <w:rPr>
          <w:rFonts w:ascii="Arial" w:hAnsi="Arial" w:cs="Arial"/>
          <w:b/>
          <w:sz w:val="24"/>
          <w:szCs w:val="24"/>
        </w:rPr>
      </w:pPr>
    </w:p>
    <w:p w:rsidR="00E800C2" w:rsidRPr="007744F2" w:rsidRDefault="00AD0F5A" w:rsidP="007744F2">
      <w:pPr>
        <w:spacing w:before="120" w:after="120"/>
        <w:jc w:val="center"/>
        <w:rPr>
          <w:rFonts w:ascii="Arial" w:hAnsi="Arial" w:cs="Arial"/>
          <w:sz w:val="24"/>
          <w:szCs w:val="24"/>
        </w:rPr>
      </w:pPr>
      <w:r>
        <w:rPr>
          <w:rFonts w:eastAsia="Yu Gothic UI Light" w:cs="Arial"/>
          <w:noProof/>
          <w:sz w:val="28"/>
          <w:szCs w:val="28"/>
          <w:lang w:eastAsia="pt-BR"/>
        </w:rPr>
        <w:lastRenderedPageBreak/>
        <w:drawing>
          <wp:anchor distT="0" distB="0" distL="114300" distR="114300" simplePos="0" relativeHeight="251659264" behindDoc="1" locked="0" layoutInCell="1" allowOverlap="1" wp14:anchorId="48DC07AA" wp14:editId="3C1ED994">
            <wp:simplePos x="0" y="0"/>
            <wp:positionH relativeFrom="column">
              <wp:posOffset>3818890</wp:posOffset>
            </wp:positionH>
            <wp:positionV relativeFrom="paragraph">
              <wp:posOffset>-428625</wp:posOffset>
            </wp:positionV>
            <wp:extent cx="1310640" cy="1731645"/>
            <wp:effectExtent l="0" t="0" r="3810" b="1905"/>
            <wp:wrapTight wrapText="bothSides">
              <wp:wrapPolygon edited="0">
                <wp:start x="0" y="0"/>
                <wp:lineTo x="0" y="21386"/>
                <wp:lineTo x="21349" y="21386"/>
                <wp:lineTo x="21349" y="0"/>
                <wp:lineTo x="0" y="0"/>
              </wp:wrapPolygon>
            </wp:wrapTight>
            <wp:docPr id="2" name="Imagem 2" descr="C:\Users\user\Downloads\WhatsApp Image 2020-08-12 at 19.2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8-12 at 19.25.35.jpeg"/>
                    <pic:cNvPicPr>
                      <a:picLocks noChangeAspect="1" noChangeArrowheads="1"/>
                    </pic:cNvPicPr>
                  </pic:nvPicPr>
                  <pic:blipFill>
                    <a:blip r:embed="rId8"/>
                    <a:srcRect/>
                    <a:stretch>
                      <a:fillRect/>
                    </a:stretch>
                  </pic:blipFill>
                  <pic:spPr bwMode="auto">
                    <a:xfrm>
                      <a:off x="0" y="0"/>
                      <a:ext cx="1310640" cy="1731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1A18" w:rsidRPr="007744F2">
        <w:rPr>
          <w:rFonts w:ascii="Arial" w:hAnsi="Arial" w:cs="Arial"/>
          <w:b/>
          <w:sz w:val="24"/>
          <w:szCs w:val="24"/>
        </w:rPr>
        <w:t>JUSTIFICATIVA</w:t>
      </w:r>
    </w:p>
    <w:p w:rsidR="00E800C2" w:rsidRPr="00032589" w:rsidRDefault="00E800C2" w:rsidP="00A01A18">
      <w:pPr>
        <w:jc w:val="center"/>
        <w:rPr>
          <w:rFonts w:ascii="Arial" w:hAnsi="Arial" w:cs="Arial"/>
          <w:b/>
          <w:sz w:val="24"/>
          <w:szCs w:val="24"/>
        </w:rPr>
      </w:pPr>
    </w:p>
    <w:p w:rsidR="00A01A18" w:rsidRPr="00032589" w:rsidRDefault="00A01A18" w:rsidP="00A01A18">
      <w:pPr>
        <w:spacing w:line="240" w:lineRule="auto"/>
        <w:jc w:val="both"/>
        <w:rPr>
          <w:rFonts w:ascii="Arial" w:hAnsi="Arial" w:cs="Arial"/>
          <w:sz w:val="24"/>
          <w:szCs w:val="24"/>
        </w:rPr>
      </w:pPr>
      <w:proofErr w:type="spellStart"/>
      <w:r w:rsidRPr="00032589">
        <w:rPr>
          <w:rFonts w:ascii="Arial" w:hAnsi="Arial" w:cs="Arial"/>
          <w:sz w:val="24"/>
          <w:szCs w:val="24"/>
        </w:rPr>
        <w:t>Exmºs</w:t>
      </w:r>
      <w:proofErr w:type="spellEnd"/>
      <w:r w:rsidRPr="00032589">
        <w:rPr>
          <w:rFonts w:ascii="Arial" w:hAnsi="Arial" w:cs="Arial"/>
          <w:sz w:val="24"/>
          <w:szCs w:val="24"/>
        </w:rPr>
        <w:t xml:space="preserve"> Senhores (a) Vereadores, (a),</w:t>
      </w:r>
    </w:p>
    <w:p w:rsidR="00E800C2" w:rsidRPr="00032589" w:rsidRDefault="00E800C2" w:rsidP="007744F2">
      <w:pPr>
        <w:spacing w:after="100" w:afterAutospacing="1" w:line="276" w:lineRule="auto"/>
        <w:ind w:right="-2"/>
        <w:jc w:val="both"/>
        <w:rPr>
          <w:rFonts w:ascii="Arial" w:hAnsi="Arial" w:cs="Arial"/>
          <w:sz w:val="24"/>
          <w:szCs w:val="24"/>
        </w:rPr>
      </w:pPr>
    </w:p>
    <w:p w:rsidR="001723EE" w:rsidRPr="00032589" w:rsidRDefault="00E13E01" w:rsidP="00AD0F5A">
      <w:pPr>
        <w:pStyle w:val="Ttulo"/>
        <w:spacing w:line="276" w:lineRule="auto"/>
        <w:rPr>
          <w:rFonts w:ascii="Arial" w:eastAsia="Verdana" w:hAnsi="Arial" w:cs="Arial"/>
          <w:color w:val="000000"/>
          <w:sz w:val="24"/>
          <w:szCs w:val="24"/>
          <w:shd w:val="clear" w:color="auto" w:fill="FBFBFB"/>
        </w:rPr>
      </w:pPr>
      <w:r w:rsidRPr="00032589">
        <w:rPr>
          <w:rFonts w:ascii="Arial" w:eastAsia="Verdana" w:hAnsi="Arial" w:cs="Arial"/>
          <w:color w:val="000000"/>
          <w:sz w:val="24"/>
          <w:szCs w:val="24"/>
          <w:shd w:val="clear" w:color="auto" w:fill="FBFBFB"/>
        </w:rPr>
        <w:t>Tenho a honra de encaminhar para</w:t>
      </w:r>
      <w:r w:rsidR="001723EE" w:rsidRPr="00032589">
        <w:rPr>
          <w:rFonts w:ascii="Arial" w:eastAsia="Verdana" w:hAnsi="Arial" w:cs="Arial"/>
          <w:color w:val="000000"/>
          <w:sz w:val="24"/>
          <w:szCs w:val="24"/>
          <w:shd w:val="clear" w:color="auto" w:fill="FBFBFB"/>
        </w:rPr>
        <w:t xml:space="preserve"> </w:t>
      </w:r>
      <w:r w:rsidRPr="00032589">
        <w:rPr>
          <w:rFonts w:ascii="Arial" w:eastAsia="Verdana" w:hAnsi="Arial" w:cs="Arial"/>
          <w:color w:val="000000"/>
          <w:sz w:val="24"/>
          <w:szCs w:val="24"/>
          <w:shd w:val="clear" w:color="auto" w:fill="FBFBFB"/>
        </w:rPr>
        <w:t xml:space="preserve">apreciação dos nobres vereadores do Município de Baixo Guandu, o presente </w:t>
      </w:r>
      <w:r w:rsidR="00BF1C3C" w:rsidRPr="00032589">
        <w:rPr>
          <w:rFonts w:ascii="Arial" w:eastAsia="Verdana" w:hAnsi="Arial" w:cs="Arial"/>
          <w:color w:val="000000"/>
          <w:sz w:val="24"/>
          <w:szCs w:val="24"/>
          <w:shd w:val="clear" w:color="auto" w:fill="FBFBFB"/>
        </w:rPr>
        <w:t>projeto de lei com o fim específ</w:t>
      </w:r>
      <w:r w:rsidR="001723EE" w:rsidRPr="00032589">
        <w:rPr>
          <w:rFonts w:ascii="Arial" w:eastAsia="Verdana" w:hAnsi="Arial" w:cs="Arial"/>
          <w:color w:val="000000"/>
          <w:sz w:val="24"/>
          <w:szCs w:val="24"/>
          <w:shd w:val="clear" w:color="auto" w:fill="FBFBFB"/>
        </w:rPr>
        <w:t>ico de dar nome</w:t>
      </w:r>
      <w:r w:rsidR="009425F5" w:rsidRPr="00032589">
        <w:rPr>
          <w:rFonts w:ascii="Arial" w:eastAsia="Verdana" w:hAnsi="Arial" w:cs="Arial"/>
          <w:color w:val="000000"/>
          <w:sz w:val="24"/>
          <w:szCs w:val="24"/>
          <w:shd w:val="clear" w:color="auto" w:fill="FBFBFB"/>
        </w:rPr>
        <w:t xml:space="preserve"> a</w:t>
      </w:r>
      <w:r w:rsidR="001723EE" w:rsidRPr="00032589">
        <w:rPr>
          <w:rFonts w:ascii="Arial" w:eastAsia="Verdana" w:hAnsi="Arial" w:cs="Arial"/>
          <w:color w:val="000000"/>
          <w:sz w:val="24"/>
          <w:szCs w:val="24"/>
          <w:shd w:val="clear" w:color="auto" w:fill="FBFBFB"/>
        </w:rPr>
        <w:t xml:space="preserve"> </w:t>
      </w:r>
      <w:r w:rsidR="00AD0F5A" w:rsidRPr="00032589">
        <w:rPr>
          <w:rFonts w:ascii="Arial" w:eastAsia="Verdana" w:hAnsi="Arial" w:cs="Arial"/>
          <w:b/>
          <w:color w:val="000000"/>
          <w:sz w:val="24"/>
          <w:szCs w:val="24"/>
          <w:shd w:val="clear" w:color="auto" w:fill="FBFBFB"/>
        </w:rPr>
        <w:t>PRAÇA JOÃO FRAGA MAURÍCIO CARVALHO</w:t>
      </w:r>
      <w:r w:rsidR="00AD0F5A" w:rsidRPr="00032589">
        <w:rPr>
          <w:rFonts w:ascii="Arial" w:eastAsia="Verdana" w:hAnsi="Arial" w:cs="Arial"/>
          <w:color w:val="000000"/>
          <w:sz w:val="24"/>
          <w:szCs w:val="24"/>
          <w:shd w:val="clear" w:color="auto" w:fill="FBFBFB"/>
        </w:rPr>
        <w:t xml:space="preserve">, </w:t>
      </w:r>
      <w:r w:rsidR="009425F5" w:rsidRPr="00032589">
        <w:rPr>
          <w:rFonts w:ascii="Arial" w:eastAsia="Verdana" w:hAnsi="Arial" w:cs="Arial"/>
          <w:color w:val="000000"/>
          <w:sz w:val="24"/>
          <w:szCs w:val="24"/>
          <w:shd w:val="clear" w:color="auto" w:fill="FBFBFB"/>
        </w:rPr>
        <w:t xml:space="preserve">em construção </w:t>
      </w:r>
      <w:r w:rsidR="00AD0F5A" w:rsidRPr="00032589">
        <w:rPr>
          <w:rFonts w:ascii="Arial" w:eastAsia="Verdana" w:hAnsi="Arial" w:cs="Arial"/>
          <w:color w:val="000000"/>
          <w:sz w:val="24"/>
          <w:szCs w:val="24"/>
          <w:shd w:val="clear" w:color="auto" w:fill="FBFBFB"/>
        </w:rPr>
        <w:t xml:space="preserve">no Distrito de Alto Mutum Preto, </w:t>
      </w:r>
      <w:r w:rsidR="001723EE" w:rsidRPr="00032589">
        <w:rPr>
          <w:rFonts w:ascii="Arial" w:eastAsia="Verdana" w:hAnsi="Arial" w:cs="Arial"/>
          <w:color w:val="000000"/>
          <w:sz w:val="24"/>
          <w:szCs w:val="24"/>
          <w:shd w:val="clear" w:color="auto" w:fill="FBFBFB"/>
        </w:rPr>
        <w:t>nome esse em homenagem ao querido:</w:t>
      </w:r>
    </w:p>
    <w:p w:rsidR="00AD0F5A" w:rsidRPr="00032589" w:rsidRDefault="0048460F" w:rsidP="00AD0F5A">
      <w:pPr>
        <w:spacing w:line="276" w:lineRule="auto"/>
        <w:jc w:val="both"/>
        <w:rPr>
          <w:rFonts w:ascii="Arial" w:eastAsia="Yu Gothic UI Light" w:hAnsi="Arial" w:cs="Arial"/>
          <w:sz w:val="24"/>
          <w:szCs w:val="24"/>
        </w:rPr>
      </w:pPr>
      <w:r w:rsidRPr="00032589">
        <w:rPr>
          <w:rFonts w:ascii="Arial" w:hAnsi="Arial" w:cs="Arial"/>
          <w:b/>
          <w:sz w:val="24"/>
          <w:szCs w:val="24"/>
        </w:rPr>
        <w:t>JOÃO FRAGA MAURÍCIO CARVALHO,</w:t>
      </w:r>
      <w:r w:rsidR="007744F2" w:rsidRPr="00032589">
        <w:rPr>
          <w:rFonts w:ascii="Arial" w:hAnsi="Arial" w:cs="Arial"/>
          <w:sz w:val="24"/>
          <w:szCs w:val="24"/>
        </w:rPr>
        <w:t xml:space="preserve"> </w:t>
      </w:r>
      <w:r w:rsidR="00AD0F5A" w:rsidRPr="00032589">
        <w:rPr>
          <w:rFonts w:ascii="Arial" w:eastAsia="Yu Gothic UI Light" w:hAnsi="Arial" w:cs="Arial"/>
          <w:sz w:val="24"/>
          <w:szCs w:val="24"/>
        </w:rPr>
        <w:t>n</w:t>
      </w:r>
      <w:r w:rsidR="00AD0F5A" w:rsidRPr="00032589">
        <w:rPr>
          <w:rFonts w:ascii="Arial" w:eastAsia="Yu Gothic UI Light" w:hAnsi="Arial" w:cs="Arial"/>
          <w:sz w:val="24"/>
          <w:szCs w:val="24"/>
        </w:rPr>
        <w:t>ascido em 31 de Dezembro de 1981, no município de Colatina- ES, filho de Humberto Mauricio de Costa e Ivanilde Nantes Carvalho da Costa, irmão de Nair Carvalho Mauricio, Kátia Mauricio Carvalho e Betânia Mauricio Carvalho, residiu em Alto Mutum Preto, Baixo Guandu-Espírito Santo.</w:t>
      </w:r>
    </w:p>
    <w:p w:rsidR="00AD0F5A" w:rsidRPr="00032589" w:rsidRDefault="00AD0F5A" w:rsidP="00AD0F5A">
      <w:pPr>
        <w:spacing w:line="276" w:lineRule="auto"/>
        <w:jc w:val="both"/>
        <w:rPr>
          <w:rFonts w:ascii="Arial" w:eastAsia="Yu Gothic UI Light" w:hAnsi="Arial" w:cs="Arial"/>
          <w:sz w:val="24"/>
          <w:szCs w:val="24"/>
        </w:rPr>
      </w:pPr>
      <w:r w:rsidRPr="00032589">
        <w:rPr>
          <w:rFonts w:ascii="Arial" w:eastAsia="Yu Gothic UI Light" w:hAnsi="Arial" w:cs="Arial"/>
          <w:sz w:val="24"/>
          <w:szCs w:val="24"/>
        </w:rPr>
        <w:t xml:space="preserve">João Fraga desde pequeno sempre foi um garoto doce, educado, companheiro e amigo. Como filho sempre muito obediente aos seus pais e como irmão um grande companheiro. Cresceu com um grande vínculo religioso herdado de sua família, contagiava a todos com seu carinho e sua forma de ouvir e atender quem precisava de sua atenção, principalmente aos idosos, sendo um verdadeiro irmão em Cristo muito ativo na comunidade. Ainda tão novo tornou-se Coordenador da Comunidade São Sebastião de Alto Mutum, onde exerceu sua função com amor e zelo pela sua igreja e também pelos membros da comunidade. Ele sempre acolheu com muito carinho os convites para participar dos Cultos das Igrejas Evangélicas, e esse seu jeito acolhedor se estendia para o seu meio de trabalho, onde todos o viam como um grande amigo. Ele não era só conhecido em nossa comunidade, pois sempre fazia amizade em todos os lugares por onde passava. </w:t>
      </w:r>
    </w:p>
    <w:p w:rsidR="00AD0F5A" w:rsidRPr="00032589" w:rsidRDefault="00AD0F5A" w:rsidP="00AD0F5A">
      <w:pPr>
        <w:spacing w:line="276" w:lineRule="auto"/>
        <w:jc w:val="both"/>
        <w:rPr>
          <w:rFonts w:ascii="Arial" w:eastAsia="Yu Gothic UI Light" w:hAnsi="Arial" w:cs="Arial"/>
          <w:sz w:val="24"/>
          <w:szCs w:val="24"/>
        </w:rPr>
      </w:pPr>
      <w:r w:rsidRPr="00032589">
        <w:rPr>
          <w:rFonts w:ascii="Arial" w:eastAsia="Yu Gothic UI Light" w:hAnsi="Arial" w:cs="Arial"/>
          <w:sz w:val="24"/>
          <w:szCs w:val="24"/>
        </w:rPr>
        <w:t xml:space="preserve">João Fraga estava noivo e de casamento marcado com </w:t>
      </w:r>
      <w:proofErr w:type="spellStart"/>
      <w:r w:rsidRPr="00032589">
        <w:rPr>
          <w:rFonts w:ascii="Arial" w:eastAsia="Yu Gothic UI Light" w:hAnsi="Arial" w:cs="Arial"/>
          <w:sz w:val="24"/>
          <w:szCs w:val="24"/>
        </w:rPr>
        <w:t>Scheila</w:t>
      </w:r>
      <w:proofErr w:type="spellEnd"/>
      <w:r w:rsidRPr="00032589">
        <w:rPr>
          <w:rFonts w:ascii="Arial" w:eastAsia="Yu Gothic UI Light" w:hAnsi="Arial" w:cs="Arial"/>
          <w:sz w:val="24"/>
          <w:szCs w:val="24"/>
        </w:rPr>
        <w:t xml:space="preserve"> Macedo Saboia, prontos para se casarem em julho de 2005, porém no dia 26 de abril de 2005 morreu em um acidente no seu trabalho de forma trágica, com apenas 23 anos de idade. Não teve a oportunidade de ver sua família e comunidade crescerem e de construir sua própria família, conheceu apenas um de seus amados sobrinhos Julia Mauricio Costa, sendo um ótimo tio, ajudou muito em sua criação, João </w:t>
      </w:r>
      <w:proofErr w:type="gramStart"/>
      <w:r w:rsidRPr="00032589">
        <w:rPr>
          <w:rFonts w:ascii="Arial" w:eastAsia="Yu Gothic UI Light" w:hAnsi="Arial" w:cs="Arial"/>
          <w:sz w:val="24"/>
          <w:szCs w:val="24"/>
        </w:rPr>
        <w:t>seria um marido e um pai incrível</w:t>
      </w:r>
      <w:proofErr w:type="gramEnd"/>
      <w:r w:rsidRPr="00032589">
        <w:rPr>
          <w:rFonts w:ascii="Arial" w:eastAsia="Yu Gothic UI Light" w:hAnsi="Arial" w:cs="Arial"/>
          <w:sz w:val="24"/>
          <w:szCs w:val="24"/>
        </w:rPr>
        <w:t>.</w:t>
      </w:r>
    </w:p>
    <w:p w:rsidR="00AD0F5A" w:rsidRPr="00032589" w:rsidRDefault="00AD0F5A" w:rsidP="00AD0F5A">
      <w:pPr>
        <w:spacing w:line="276" w:lineRule="auto"/>
        <w:jc w:val="both"/>
        <w:rPr>
          <w:rFonts w:ascii="Arial" w:eastAsia="Yu Gothic UI Light" w:hAnsi="Arial" w:cs="Arial"/>
          <w:sz w:val="24"/>
          <w:szCs w:val="24"/>
        </w:rPr>
      </w:pPr>
      <w:r w:rsidRPr="00032589">
        <w:rPr>
          <w:rFonts w:ascii="Arial" w:eastAsia="Yu Gothic UI Light" w:hAnsi="Arial" w:cs="Arial"/>
          <w:sz w:val="24"/>
          <w:szCs w:val="24"/>
        </w:rPr>
        <w:lastRenderedPageBreak/>
        <w:t xml:space="preserve">Todos que tiveram contato com ele, afirmam essas incríveis </w:t>
      </w:r>
      <w:proofErr w:type="gramStart"/>
      <w:r w:rsidRPr="00032589">
        <w:rPr>
          <w:rFonts w:ascii="Arial" w:eastAsia="Yu Gothic UI Light" w:hAnsi="Arial" w:cs="Arial"/>
          <w:sz w:val="24"/>
          <w:szCs w:val="24"/>
        </w:rPr>
        <w:t>qualidades, não existe</w:t>
      </w:r>
      <w:proofErr w:type="gramEnd"/>
      <w:r w:rsidRPr="00032589">
        <w:rPr>
          <w:rFonts w:ascii="Arial" w:eastAsia="Yu Gothic UI Light" w:hAnsi="Arial" w:cs="Arial"/>
          <w:sz w:val="24"/>
          <w:szCs w:val="24"/>
        </w:rPr>
        <w:t xml:space="preserve"> uma só pessoa, que não saiba o que estava fazendo naquele exato momento da notícia da sua partida, ele marcou a vida de todos que vivem neste pacato distrito e aqueles que o conheciam, atestando que o mesmo foi e ainda é uma pessoa muito importante na vida de todos que dele se aproximaram.</w:t>
      </w:r>
    </w:p>
    <w:p w:rsidR="00992743" w:rsidRPr="00032589" w:rsidRDefault="00992743" w:rsidP="00992743">
      <w:pPr>
        <w:spacing w:after="100" w:afterAutospacing="1" w:line="276" w:lineRule="auto"/>
        <w:ind w:right="-2" w:firstLine="709"/>
        <w:jc w:val="both"/>
        <w:rPr>
          <w:rFonts w:ascii="Arial" w:eastAsia="Verdana" w:hAnsi="Arial" w:cs="Arial"/>
          <w:color w:val="000000"/>
          <w:sz w:val="24"/>
          <w:szCs w:val="24"/>
          <w:shd w:val="clear" w:color="auto" w:fill="FBFBFB"/>
        </w:rPr>
      </w:pPr>
      <w:r w:rsidRPr="00032589">
        <w:rPr>
          <w:rFonts w:ascii="Arial" w:eastAsia="Verdana" w:hAnsi="Arial" w:cs="Arial"/>
          <w:sz w:val="24"/>
          <w:szCs w:val="24"/>
        </w:rPr>
        <w:t xml:space="preserve">Certo da atenção e compromisso dos colegas, conto com o apoio dos nobres </w:t>
      </w:r>
      <w:proofErr w:type="gramStart"/>
      <w:r w:rsidRPr="00032589">
        <w:rPr>
          <w:rFonts w:ascii="Arial" w:eastAsia="Verdana" w:hAnsi="Arial" w:cs="Arial"/>
          <w:sz w:val="24"/>
          <w:szCs w:val="24"/>
        </w:rPr>
        <w:t>edis</w:t>
      </w:r>
      <w:proofErr w:type="gramEnd"/>
      <w:r w:rsidRPr="00032589">
        <w:rPr>
          <w:rFonts w:ascii="Arial" w:eastAsia="Verdana" w:hAnsi="Arial" w:cs="Arial"/>
          <w:sz w:val="24"/>
          <w:szCs w:val="24"/>
        </w:rPr>
        <w:t xml:space="preserve"> para aprovação do projeto de lei em foco, deixando assim a marca de uma Casa de Leis, moderna e atenta aos anseios e necessidades de nossa população, que legisla sem omissão em um tema crescente em todas as cidades do país, porém, ainda carente de Ações e Atividades do Poder Publico.</w:t>
      </w:r>
    </w:p>
    <w:p w:rsidR="00992743" w:rsidRPr="00032589" w:rsidRDefault="00992743" w:rsidP="00992743">
      <w:pPr>
        <w:spacing w:before="120" w:after="120" w:line="276" w:lineRule="auto"/>
        <w:jc w:val="both"/>
        <w:rPr>
          <w:rFonts w:ascii="Arial" w:eastAsia="Yu Gothic UI Light" w:hAnsi="Arial" w:cs="Arial"/>
          <w:sz w:val="24"/>
          <w:szCs w:val="24"/>
        </w:rPr>
      </w:pPr>
      <w:r w:rsidRPr="00032589">
        <w:rPr>
          <w:rFonts w:ascii="Arial" w:hAnsi="Arial" w:cs="Arial"/>
          <w:sz w:val="24"/>
          <w:szCs w:val="24"/>
        </w:rPr>
        <w:t xml:space="preserve">CÂMARA MUNICIPAL DE BAIXO GUANDU, ESTADO DO ESPÍRITO SANTO, “Palácio Monsenhor Alonso Leite”, </w:t>
      </w:r>
      <w:r w:rsidRPr="00032589">
        <w:rPr>
          <w:rFonts w:ascii="Arial" w:hAnsi="Arial" w:cs="Arial"/>
          <w:sz w:val="24"/>
          <w:szCs w:val="24"/>
        </w:rPr>
        <w:t>aos doze dias do mês de agosto do ano de dois mil e vinte,</w:t>
      </w:r>
    </w:p>
    <w:p w:rsidR="00842ABE" w:rsidRPr="00AD0F5A" w:rsidRDefault="00842ABE" w:rsidP="00992743">
      <w:pPr>
        <w:spacing w:before="120" w:after="120" w:line="276" w:lineRule="auto"/>
        <w:rPr>
          <w:rFonts w:ascii="Arial" w:hAnsi="Arial" w:cs="Arial"/>
          <w:b/>
          <w:sz w:val="24"/>
          <w:szCs w:val="24"/>
        </w:rPr>
      </w:pPr>
    </w:p>
    <w:p w:rsidR="00B00C52" w:rsidRPr="00AD0F5A" w:rsidRDefault="00B00C52" w:rsidP="00AD0F5A">
      <w:pPr>
        <w:spacing w:line="276" w:lineRule="auto"/>
        <w:jc w:val="both"/>
        <w:rPr>
          <w:rFonts w:ascii="Arial" w:hAnsi="Arial" w:cs="Arial"/>
          <w:sz w:val="28"/>
          <w:szCs w:val="28"/>
        </w:rPr>
      </w:pPr>
    </w:p>
    <w:sectPr w:rsidR="00B00C52" w:rsidRPr="00AD0F5A" w:rsidSect="00CE7E60">
      <w:headerReference w:type="even" r:id="rId9"/>
      <w:headerReference w:type="default" r:id="rId10"/>
      <w:footerReference w:type="default" r:id="rId11"/>
      <w:headerReference w:type="first" r:id="rId12"/>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47F" w:rsidRDefault="00C6147F" w:rsidP="00CE7E60">
      <w:pPr>
        <w:spacing w:after="0" w:line="240" w:lineRule="auto"/>
      </w:pPr>
      <w:r>
        <w:separator/>
      </w:r>
    </w:p>
  </w:endnote>
  <w:endnote w:type="continuationSeparator" w:id="0">
    <w:p w:rsidR="00C6147F" w:rsidRDefault="00C6147F" w:rsidP="00CE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UI Light">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E60" w:rsidRDefault="00CE7E60">
    <w:pPr>
      <w:pStyle w:val="Rodap"/>
      <w:pBdr>
        <w:bottom w:val="single" w:sz="12" w:space="1" w:color="auto"/>
      </w:pBdr>
    </w:pPr>
  </w:p>
  <w:p w:rsidR="00CE7E60" w:rsidRDefault="00540FD8" w:rsidP="007D7AEA">
    <w:pPr>
      <w:pStyle w:val="Rodap"/>
      <w:jc w:val="center"/>
    </w:pPr>
    <w:r>
      <w:rPr>
        <w:noProof/>
        <w:lang w:eastAsia="pt-BR"/>
      </w:rPr>
      <w:drawing>
        <wp:anchor distT="0" distB="0" distL="114300" distR="114300" simplePos="0" relativeHeight="251656192" behindDoc="1" locked="0" layoutInCell="1" allowOverlap="1">
          <wp:simplePos x="0" y="0"/>
          <wp:positionH relativeFrom="column">
            <wp:posOffset>3681095</wp:posOffset>
          </wp:positionH>
          <wp:positionV relativeFrom="paragraph">
            <wp:posOffset>125730</wp:posOffset>
          </wp:positionV>
          <wp:extent cx="383540" cy="271145"/>
          <wp:effectExtent l="0" t="0" r="0" b="0"/>
          <wp:wrapNone/>
          <wp:docPr id="10" name="Imagem 10" descr="Image result for e-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si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3540" cy="271145"/>
                  </a:xfrm>
                  <a:prstGeom prst="rect">
                    <a:avLst/>
                  </a:prstGeom>
                  <a:noFill/>
                  <a:ln>
                    <a:noFill/>
                  </a:ln>
                </pic:spPr>
              </pic:pic>
            </a:graphicData>
          </a:graphic>
        </wp:anchor>
      </w:drawing>
    </w:r>
    <w:r w:rsidR="00CE7E60">
      <w:t>Av. Carlos de Medeiros, 59, Centro, Baixo Guandu-ES, 29 730-000, Fone (27) 3732-1644</w:t>
    </w:r>
  </w:p>
  <w:p w:rsidR="00CE7E60" w:rsidRDefault="00CE7E60" w:rsidP="007D7AEA">
    <w:pPr>
      <w:pStyle w:val="Rodap"/>
      <w:jc w:val="center"/>
    </w:pPr>
    <w:r>
      <w:t>CNPJ 31.796.832/0001-90 |</w:t>
    </w:r>
    <w:r w:rsidR="007D7AEA">
      <w:t>www.baixoguandu.es.leg.br</w:t>
    </w:r>
    <w:r>
      <w:t>|</w:t>
    </w:r>
    <w:r w:rsidR="002F12E6">
      <w:t xml:space="preserve">             0800-283-1644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47F" w:rsidRDefault="00C6147F" w:rsidP="00CE7E60">
      <w:pPr>
        <w:spacing w:after="0" w:line="240" w:lineRule="auto"/>
      </w:pPr>
      <w:r>
        <w:separator/>
      </w:r>
    </w:p>
  </w:footnote>
  <w:footnote w:type="continuationSeparator" w:id="0">
    <w:p w:rsidR="00C6147F" w:rsidRDefault="00C6147F" w:rsidP="00CE7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EA" w:rsidRDefault="00C6147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2" o:spid="_x0000_s2056" type="#_x0000_t75" style="position:absolute;margin-left:0;margin-top:0;width:425.05pt;height:423.45pt;z-index:-251658240;mso-position-horizontal:center;mso-position-horizontal-relative:margin;mso-position-vertical:center;mso-position-vertical-relative:margin" o:allowincell="f">
          <v:imagedata r:id="rId1" o:title="CM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E60" w:rsidRDefault="00C6147F" w:rsidP="00CE7E60">
    <w:pPr>
      <w:pStyle w:val="Cabealho"/>
      <w:jc w:val="center"/>
      <w:rPr>
        <w:b/>
        <w:spacing w:val="40"/>
      </w:rPr>
    </w:pPr>
    <w:r>
      <w:rPr>
        <w:b/>
        <w:noProof/>
        <w:spacing w:val="4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3" o:spid="_x0000_s2057" type="#_x0000_t75" style="position:absolute;left:0;text-align:left;margin-left:0;margin-top:0;width:425.05pt;height:423.45pt;z-index:-251657216;mso-position-horizontal:center;mso-position-horizontal-relative:margin;mso-position-vertical:center;mso-position-vertical-relative:margin" o:allowincell="f">
          <v:imagedata r:id="rId1" o:title="CMBG" gain="13107f" blacklevel="26214f"/>
          <w10:wrap anchorx="margin" anchory="margin"/>
        </v:shape>
      </w:pict>
    </w:r>
    <w:r w:rsidR="00540FD8">
      <w:rPr>
        <w:b/>
        <w:noProof/>
        <w:spacing w:val="40"/>
        <w:lang w:eastAsia="pt-BR"/>
      </w:rPr>
      <w:drawing>
        <wp:inline distT="0" distB="0" distL="0" distR="0">
          <wp:extent cx="826770" cy="817880"/>
          <wp:effectExtent l="0" t="0" r="0" b="1270"/>
          <wp:docPr id="1" name="Imagem 1" descr="Brasao de Baixo Gua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de Baixo Guan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770" cy="817880"/>
                  </a:xfrm>
                  <a:prstGeom prst="rect">
                    <a:avLst/>
                  </a:prstGeom>
                  <a:noFill/>
                  <a:ln>
                    <a:noFill/>
                  </a:ln>
                </pic:spPr>
              </pic:pic>
            </a:graphicData>
          </a:graphic>
        </wp:inline>
      </w:drawing>
    </w:r>
  </w:p>
  <w:p w:rsidR="00CE7E60" w:rsidRDefault="00CE7E60" w:rsidP="00CE7E60">
    <w:pPr>
      <w:pStyle w:val="Cabealho"/>
      <w:pBdr>
        <w:bottom w:val="single" w:sz="12" w:space="1" w:color="auto"/>
      </w:pBdr>
      <w:jc w:val="center"/>
      <w:rPr>
        <w:b/>
        <w:spacing w:val="40"/>
      </w:rPr>
    </w:pPr>
    <w:r w:rsidRPr="00CE7E60">
      <w:rPr>
        <w:b/>
        <w:spacing w:val="40"/>
      </w:rPr>
      <w:t>CÂMARA MUNICIPAL DE BAIXO GUANDU|ES</w:t>
    </w:r>
  </w:p>
  <w:p w:rsidR="00CE7E60" w:rsidRDefault="00CE7E60" w:rsidP="00CE7E60">
    <w:pPr>
      <w:pStyle w:val="Cabealho"/>
      <w:jc w:val="center"/>
    </w:pPr>
  </w:p>
  <w:p w:rsidR="00CE7E60" w:rsidRDefault="00CE7E60" w:rsidP="00CE7E60">
    <w:pPr>
      <w:pStyle w:val="Cabealho"/>
      <w:jc w:val="center"/>
    </w:pPr>
  </w:p>
  <w:p w:rsidR="00CE7E60" w:rsidRDefault="00CE7E60" w:rsidP="00CE7E60">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EA" w:rsidRDefault="00C6147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1" o:spid="_x0000_s2055" type="#_x0000_t75" style="position:absolute;margin-left:0;margin-top:0;width:425.05pt;height:423.45pt;z-index:-251659264;mso-position-horizontal:center;mso-position-horizontal-relative:margin;mso-position-vertical:center;mso-position-vertical-relative:margin" o:allowincell="f">
          <v:imagedata r:id="rId1" o:title="CMB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C7488"/>
    <w:multiLevelType w:val="multilevel"/>
    <w:tmpl w:val="A9F4A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proofState w:spelling="clean" w:grammar="clean"/>
  <w:attachedTemplate r:id="rId1"/>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82D"/>
    <w:rsid w:val="00032589"/>
    <w:rsid w:val="000325E5"/>
    <w:rsid w:val="00037B8D"/>
    <w:rsid w:val="0004182D"/>
    <w:rsid w:val="000502F4"/>
    <w:rsid w:val="00050E19"/>
    <w:rsid w:val="00071717"/>
    <w:rsid w:val="000A2883"/>
    <w:rsid w:val="000B1816"/>
    <w:rsid w:val="00115F3A"/>
    <w:rsid w:val="00125BDA"/>
    <w:rsid w:val="001430E1"/>
    <w:rsid w:val="001723EE"/>
    <w:rsid w:val="001A36B8"/>
    <w:rsid w:val="00222E73"/>
    <w:rsid w:val="0022590C"/>
    <w:rsid w:val="002736B3"/>
    <w:rsid w:val="002D19F6"/>
    <w:rsid w:val="002E357E"/>
    <w:rsid w:val="002F12E6"/>
    <w:rsid w:val="002F2260"/>
    <w:rsid w:val="00347387"/>
    <w:rsid w:val="00355BFD"/>
    <w:rsid w:val="003D3345"/>
    <w:rsid w:val="00447B38"/>
    <w:rsid w:val="0048460F"/>
    <w:rsid w:val="004E2C80"/>
    <w:rsid w:val="004F139B"/>
    <w:rsid w:val="005104AF"/>
    <w:rsid w:val="00540FD8"/>
    <w:rsid w:val="005722D2"/>
    <w:rsid w:val="005B278E"/>
    <w:rsid w:val="005C53E2"/>
    <w:rsid w:val="00600C51"/>
    <w:rsid w:val="00617E23"/>
    <w:rsid w:val="00633878"/>
    <w:rsid w:val="006362D2"/>
    <w:rsid w:val="006442B3"/>
    <w:rsid w:val="006C30B6"/>
    <w:rsid w:val="006F64F7"/>
    <w:rsid w:val="007744F2"/>
    <w:rsid w:val="007D24F4"/>
    <w:rsid w:val="007D7AEA"/>
    <w:rsid w:val="00810BAE"/>
    <w:rsid w:val="00842ABE"/>
    <w:rsid w:val="00842F02"/>
    <w:rsid w:val="00886AC3"/>
    <w:rsid w:val="00887288"/>
    <w:rsid w:val="00926EE7"/>
    <w:rsid w:val="0093134F"/>
    <w:rsid w:val="009425F5"/>
    <w:rsid w:val="009621AC"/>
    <w:rsid w:val="0097744D"/>
    <w:rsid w:val="00992743"/>
    <w:rsid w:val="009B5387"/>
    <w:rsid w:val="00A01A18"/>
    <w:rsid w:val="00AB3A35"/>
    <w:rsid w:val="00AB6084"/>
    <w:rsid w:val="00AC0B06"/>
    <w:rsid w:val="00AD0F5A"/>
    <w:rsid w:val="00B00018"/>
    <w:rsid w:val="00B00C52"/>
    <w:rsid w:val="00B32919"/>
    <w:rsid w:val="00B80713"/>
    <w:rsid w:val="00B93918"/>
    <w:rsid w:val="00BB52C1"/>
    <w:rsid w:val="00BE517B"/>
    <w:rsid w:val="00BF1C3C"/>
    <w:rsid w:val="00C443EC"/>
    <w:rsid w:val="00C6147F"/>
    <w:rsid w:val="00C7530B"/>
    <w:rsid w:val="00CE7E60"/>
    <w:rsid w:val="00CF1D7C"/>
    <w:rsid w:val="00D36E67"/>
    <w:rsid w:val="00D53BDB"/>
    <w:rsid w:val="00D7675C"/>
    <w:rsid w:val="00D77DA7"/>
    <w:rsid w:val="00D86F28"/>
    <w:rsid w:val="00DD1B2A"/>
    <w:rsid w:val="00DF0EEE"/>
    <w:rsid w:val="00E00C96"/>
    <w:rsid w:val="00E13E01"/>
    <w:rsid w:val="00E2181B"/>
    <w:rsid w:val="00E35FD9"/>
    <w:rsid w:val="00E528E2"/>
    <w:rsid w:val="00E767FD"/>
    <w:rsid w:val="00E800C2"/>
    <w:rsid w:val="00EF70F4"/>
    <w:rsid w:val="00F006B2"/>
    <w:rsid w:val="00F9451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2D"/>
    <w:pPr>
      <w:spacing w:after="200" w:line="360"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semiHidden/>
    <w:unhideWhenUsed/>
    <w:rsid w:val="00125BDA"/>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125BDA"/>
    <w:rPr>
      <w:b/>
      <w:bCs/>
    </w:rPr>
  </w:style>
  <w:style w:type="paragraph" w:styleId="Textodebalo">
    <w:name w:val="Balloon Text"/>
    <w:basedOn w:val="Normal"/>
    <w:link w:val="TextodebaloChar"/>
    <w:uiPriority w:val="99"/>
    <w:semiHidden/>
    <w:unhideWhenUsed/>
    <w:rsid w:val="00447B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7B38"/>
    <w:rPr>
      <w:rFonts w:ascii="Tahoma" w:hAnsi="Tahoma" w:cs="Tahoma"/>
      <w:sz w:val="16"/>
      <w:szCs w:val="16"/>
      <w:lang w:eastAsia="en-US"/>
    </w:rPr>
  </w:style>
  <w:style w:type="character" w:styleId="Hyperlink">
    <w:name w:val="Hyperlink"/>
    <w:basedOn w:val="Fontepargpadro"/>
    <w:uiPriority w:val="99"/>
    <w:semiHidden/>
    <w:unhideWhenUsed/>
    <w:rsid w:val="00B80713"/>
    <w:rPr>
      <w:color w:val="0000FF"/>
      <w:u w:val="single"/>
    </w:rPr>
  </w:style>
  <w:style w:type="paragraph" w:styleId="SemEspaamento">
    <w:name w:val="No Spacing"/>
    <w:uiPriority w:val="1"/>
    <w:qFormat/>
    <w:rsid w:val="001723EE"/>
    <w:rPr>
      <w:rFonts w:asciiTheme="minorHAnsi" w:eastAsiaTheme="minorHAnsi" w:hAnsiTheme="minorHAnsi" w:cstheme="minorBidi"/>
      <w:sz w:val="22"/>
      <w:szCs w:val="22"/>
      <w:lang w:eastAsia="en-US"/>
    </w:rPr>
  </w:style>
  <w:style w:type="paragraph" w:styleId="Ttulo">
    <w:name w:val="Title"/>
    <w:basedOn w:val="Normal"/>
    <w:next w:val="Normal"/>
    <w:link w:val="TtuloChar"/>
    <w:uiPriority w:val="10"/>
    <w:qFormat/>
    <w:rsid w:val="001723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723EE"/>
    <w:rPr>
      <w:rFonts w:asciiTheme="majorHAnsi" w:eastAsiaTheme="majorEastAsia" w:hAnsiTheme="majorHAnsi" w:cstheme="majorBidi"/>
      <w:spacing w:val="-10"/>
      <w:kern w:val="28"/>
      <w:sz w:val="56"/>
      <w:szCs w:val="5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82D"/>
    <w:pPr>
      <w:spacing w:after="200" w:line="360"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semiHidden/>
    <w:unhideWhenUsed/>
    <w:rsid w:val="00125BDA"/>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125BDA"/>
    <w:rPr>
      <w:b/>
      <w:bCs/>
    </w:rPr>
  </w:style>
  <w:style w:type="paragraph" w:styleId="Textodebalo">
    <w:name w:val="Balloon Text"/>
    <w:basedOn w:val="Normal"/>
    <w:link w:val="TextodebaloChar"/>
    <w:uiPriority w:val="99"/>
    <w:semiHidden/>
    <w:unhideWhenUsed/>
    <w:rsid w:val="00447B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7B38"/>
    <w:rPr>
      <w:rFonts w:ascii="Tahoma" w:hAnsi="Tahoma" w:cs="Tahoma"/>
      <w:sz w:val="16"/>
      <w:szCs w:val="16"/>
      <w:lang w:eastAsia="en-US"/>
    </w:rPr>
  </w:style>
  <w:style w:type="character" w:styleId="Hyperlink">
    <w:name w:val="Hyperlink"/>
    <w:basedOn w:val="Fontepargpadro"/>
    <w:uiPriority w:val="99"/>
    <w:semiHidden/>
    <w:unhideWhenUsed/>
    <w:rsid w:val="00B80713"/>
    <w:rPr>
      <w:color w:val="0000FF"/>
      <w:u w:val="single"/>
    </w:rPr>
  </w:style>
  <w:style w:type="paragraph" w:styleId="SemEspaamento">
    <w:name w:val="No Spacing"/>
    <w:uiPriority w:val="1"/>
    <w:qFormat/>
    <w:rsid w:val="001723EE"/>
    <w:rPr>
      <w:rFonts w:asciiTheme="minorHAnsi" w:eastAsiaTheme="minorHAnsi" w:hAnsiTheme="minorHAnsi" w:cstheme="minorBidi"/>
      <w:sz w:val="22"/>
      <w:szCs w:val="22"/>
      <w:lang w:eastAsia="en-US"/>
    </w:rPr>
  </w:style>
  <w:style w:type="paragraph" w:styleId="Ttulo">
    <w:name w:val="Title"/>
    <w:basedOn w:val="Normal"/>
    <w:next w:val="Normal"/>
    <w:link w:val="TtuloChar"/>
    <w:uiPriority w:val="10"/>
    <w:qFormat/>
    <w:rsid w:val="001723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723EE"/>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042096">
      <w:bodyDiv w:val="1"/>
      <w:marLeft w:val="0"/>
      <w:marRight w:val="0"/>
      <w:marTop w:val="0"/>
      <w:marBottom w:val="0"/>
      <w:divBdr>
        <w:top w:val="none" w:sz="0" w:space="0" w:color="auto"/>
        <w:left w:val="none" w:sz="0" w:space="0" w:color="auto"/>
        <w:bottom w:val="none" w:sz="0" w:space="0" w:color="auto"/>
        <w:right w:val="none" w:sz="0" w:space="0" w:color="auto"/>
      </w:divBdr>
    </w:div>
    <w:div w:id="1749841853">
      <w:bodyDiv w:val="1"/>
      <w:marLeft w:val="0"/>
      <w:marRight w:val="0"/>
      <w:marTop w:val="0"/>
      <w:marBottom w:val="0"/>
      <w:divBdr>
        <w:top w:val="none" w:sz="0" w:space="0" w:color="auto"/>
        <w:left w:val="none" w:sz="0" w:space="0" w:color="auto"/>
        <w:bottom w:val="none" w:sz="0" w:space="0" w:color="auto"/>
        <w:right w:val="none" w:sz="0" w:space="0" w:color="auto"/>
      </w:divBdr>
    </w:div>
    <w:div w:id="199657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http://www.trensurb.gov.br/imagens/logo-sic.pn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dor\Downloads\PapelTimbrado2018.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PapelTimbrado2018</Template>
  <TotalTime>16</TotalTime>
  <Pages>4</Pages>
  <Words>624</Words>
  <Characters>3370</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3987</CharactersWithSpaces>
  <SharedDoc>false</SharedDoc>
  <HLinks>
    <vt:vector size="6" baseType="variant">
      <vt:variant>
        <vt:i4>3604524</vt:i4>
      </vt:variant>
      <vt:variant>
        <vt:i4>-1</vt:i4>
      </vt:variant>
      <vt:variant>
        <vt:i4>2058</vt:i4>
      </vt:variant>
      <vt:variant>
        <vt:i4>1</vt:i4>
      </vt:variant>
      <vt:variant>
        <vt:lpwstr>http://www.trensurb.gov.br/imagens/logo-sic.png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Brena</dc:creator>
  <cp:lastModifiedBy>Marcelia</cp:lastModifiedBy>
  <cp:revision>4</cp:revision>
  <cp:lastPrinted>2018-11-05T10:48:00Z</cp:lastPrinted>
  <dcterms:created xsi:type="dcterms:W3CDTF">2020-08-13T00:18:00Z</dcterms:created>
  <dcterms:modified xsi:type="dcterms:W3CDTF">2020-08-13T00:34:00Z</dcterms:modified>
</cp:coreProperties>
</file>