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20A98" w14:textId="77777777" w:rsidR="00D30761" w:rsidRPr="00084B32" w:rsidRDefault="00D30761" w:rsidP="00D30761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084B32">
        <w:rPr>
          <w:rFonts w:ascii="Arial" w:hAnsi="Arial" w:cs="Arial"/>
          <w:b/>
          <w:sz w:val="32"/>
          <w:szCs w:val="32"/>
        </w:rPr>
        <w:t xml:space="preserve">PROJETO DE LEI Nº </w:t>
      </w:r>
      <w:r>
        <w:rPr>
          <w:rFonts w:ascii="Arial" w:hAnsi="Arial" w:cs="Arial"/>
          <w:b/>
          <w:sz w:val="32"/>
          <w:szCs w:val="32"/>
        </w:rPr>
        <w:t>___/2020</w:t>
      </w:r>
    </w:p>
    <w:p w14:paraId="2B3D62FB" w14:textId="77777777" w:rsidR="00D30761" w:rsidRPr="00084B32" w:rsidRDefault="00D30761" w:rsidP="00D30761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6D0AF11A" w14:textId="4BEB2C6C" w:rsidR="00D30761" w:rsidRDefault="00D30761" w:rsidP="00D3076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Vereadora Autora</w:t>
      </w:r>
      <w:r w:rsidRPr="00166F07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 xml:space="preserve">Wilton </w:t>
      </w:r>
      <w:proofErr w:type="spellStart"/>
      <w:r>
        <w:rPr>
          <w:rFonts w:ascii="Arial" w:hAnsi="Arial" w:cs="Arial"/>
          <w:b/>
          <w:sz w:val="24"/>
          <w:szCs w:val="24"/>
        </w:rPr>
        <w:t>Minarini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Souza Filho</w:t>
      </w:r>
    </w:p>
    <w:p w14:paraId="57D05BF1" w14:textId="77777777" w:rsidR="00D30761" w:rsidRPr="00166F07" w:rsidRDefault="00D30761" w:rsidP="00D3076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F3223EE" w14:textId="3C67CA76" w:rsidR="00D30761" w:rsidRDefault="00D30761" w:rsidP="00D30761">
      <w:pPr>
        <w:ind w:left="3686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Denomina-se a Travessa Professora Kátia Aparecida Maciel Vieira.</w:t>
      </w:r>
    </w:p>
    <w:p w14:paraId="6FA5CA56" w14:textId="31993EE6" w:rsidR="00D30761" w:rsidRDefault="00D30761" w:rsidP="00D30761">
      <w:pPr>
        <w:pStyle w:val="SemEspaamento"/>
        <w:spacing w:line="276" w:lineRule="auto"/>
        <w:ind w:left="5670" w:right="282"/>
        <w:jc w:val="both"/>
        <w:rPr>
          <w:rFonts w:ascii="Arial" w:hAnsi="Arial" w:cs="Arial"/>
          <w:b/>
        </w:rPr>
      </w:pPr>
    </w:p>
    <w:p w14:paraId="46503B8E" w14:textId="0C073311" w:rsidR="00D30761" w:rsidRDefault="00D30761" w:rsidP="00D30761">
      <w:pPr>
        <w:pStyle w:val="SemEspaamento"/>
        <w:spacing w:after="100" w:afterAutospacing="1" w:line="360" w:lineRule="auto"/>
        <w:ind w:right="284"/>
        <w:jc w:val="both"/>
        <w:rPr>
          <w:rFonts w:ascii="Arial" w:hAnsi="Arial" w:cs="Arial"/>
          <w:b/>
          <w:sz w:val="24"/>
          <w:szCs w:val="24"/>
        </w:rPr>
      </w:pPr>
      <w:r w:rsidRPr="004D0FD2">
        <w:rPr>
          <w:rFonts w:ascii="Arial" w:hAnsi="Arial" w:cs="Arial"/>
          <w:sz w:val="24"/>
          <w:szCs w:val="24"/>
        </w:rPr>
        <w:t xml:space="preserve">A Câmara Municipal de Baixo Guandu, </w:t>
      </w:r>
      <w:r w:rsidRPr="004D0FD2">
        <w:rPr>
          <w:rFonts w:ascii="Arial" w:hAnsi="Arial" w:cs="Arial"/>
          <w:bCs/>
          <w:sz w:val="24"/>
          <w:szCs w:val="24"/>
        </w:rPr>
        <w:t>Estado do Espírito Santo</w:t>
      </w:r>
      <w:r w:rsidRPr="004D0FD2">
        <w:rPr>
          <w:rFonts w:ascii="Arial" w:hAnsi="Arial" w:cs="Arial"/>
          <w:sz w:val="24"/>
          <w:szCs w:val="24"/>
        </w:rPr>
        <w:t>, usando de suas atribuições legais e regimentais,</w:t>
      </w:r>
      <w:r w:rsidRPr="004D0FD2">
        <w:rPr>
          <w:rFonts w:ascii="Arial" w:hAnsi="Arial" w:cs="Arial"/>
          <w:b/>
          <w:sz w:val="24"/>
          <w:szCs w:val="24"/>
        </w:rPr>
        <w:t xml:space="preserve"> APROVA </w:t>
      </w:r>
      <w:r w:rsidRPr="004D0FD2">
        <w:rPr>
          <w:rFonts w:ascii="Arial" w:hAnsi="Arial" w:cs="Arial"/>
          <w:sz w:val="24"/>
          <w:szCs w:val="24"/>
        </w:rPr>
        <w:t xml:space="preserve">a seguinte </w:t>
      </w:r>
      <w:r w:rsidRPr="004D0FD2">
        <w:rPr>
          <w:rFonts w:ascii="Arial" w:hAnsi="Arial" w:cs="Arial"/>
          <w:b/>
          <w:sz w:val="24"/>
          <w:szCs w:val="24"/>
        </w:rPr>
        <w:t>LEI:</w:t>
      </w:r>
    </w:p>
    <w:p w14:paraId="05AD7FEF" w14:textId="07FFB2C1" w:rsidR="00D30761" w:rsidRDefault="00D30761" w:rsidP="00D30761">
      <w:pPr>
        <w:spacing w:after="100" w:afterAutospacing="1"/>
        <w:ind w:firstLine="1701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</w:t>
      </w:r>
      <w:r w:rsidRPr="00E25868">
        <w:rPr>
          <w:rFonts w:ascii="Arial" w:hAnsi="Arial" w:cs="Arial"/>
          <w:b/>
          <w:sz w:val="24"/>
          <w:szCs w:val="24"/>
        </w:rPr>
        <w:t>1º</w:t>
      </w:r>
      <w:r w:rsidRPr="00E25868">
        <w:rPr>
          <w:rFonts w:ascii="Arial" w:hAnsi="Arial" w:cs="Arial"/>
          <w:sz w:val="24"/>
          <w:szCs w:val="24"/>
        </w:rPr>
        <w:t xml:space="preserve"> </w:t>
      </w:r>
      <w:r w:rsidRPr="009347D7">
        <w:rPr>
          <w:rFonts w:ascii="Arial" w:hAnsi="Arial" w:cs="Arial"/>
          <w:sz w:val="24"/>
          <w:szCs w:val="24"/>
        </w:rPr>
        <w:t xml:space="preserve">Fica denominada de </w:t>
      </w:r>
      <w:r w:rsidRPr="00E25868">
        <w:rPr>
          <w:rFonts w:ascii="Arial" w:hAnsi="Arial" w:cs="Arial"/>
          <w:sz w:val="24"/>
          <w:szCs w:val="24"/>
        </w:rPr>
        <w:t>Travessa Professora Kátia Aparecida Maciel Vieira</w:t>
      </w:r>
      <w:r>
        <w:rPr>
          <w:rFonts w:ascii="Arial" w:hAnsi="Arial" w:cs="Arial"/>
          <w:sz w:val="24"/>
          <w:szCs w:val="24"/>
        </w:rPr>
        <w:t>, o trecho antes conhecido como Travessa 1º de Janeiro, localizada entre a Av. Carlos de Medeiros e a Rua Milagres Júnior no centro desta cidade.</w:t>
      </w:r>
    </w:p>
    <w:p w14:paraId="7CC7A115" w14:textId="027C1DDE" w:rsidR="00D30761" w:rsidRPr="00084B32" w:rsidRDefault="00D30761" w:rsidP="00D30761">
      <w:pPr>
        <w:spacing w:after="100" w:afterAutospacing="1"/>
        <w:ind w:firstLine="1701"/>
        <w:rPr>
          <w:rFonts w:ascii="Arial" w:hAnsi="Arial" w:cs="Arial"/>
          <w:sz w:val="24"/>
          <w:szCs w:val="24"/>
        </w:rPr>
      </w:pPr>
      <w:r w:rsidRPr="00084B32">
        <w:rPr>
          <w:rFonts w:ascii="Arial" w:hAnsi="Arial" w:cs="Arial"/>
          <w:b/>
          <w:sz w:val="24"/>
          <w:szCs w:val="24"/>
        </w:rPr>
        <w:t xml:space="preserve">Art. </w:t>
      </w:r>
      <w:r>
        <w:rPr>
          <w:rFonts w:ascii="Arial" w:hAnsi="Arial" w:cs="Arial"/>
          <w:b/>
          <w:sz w:val="24"/>
          <w:szCs w:val="24"/>
        </w:rPr>
        <w:t>2</w:t>
      </w:r>
      <w:r w:rsidRPr="00084B32">
        <w:rPr>
          <w:rFonts w:ascii="Arial" w:hAnsi="Arial" w:cs="Arial"/>
          <w:b/>
          <w:sz w:val="24"/>
          <w:szCs w:val="24"/>
        </w:rPr>
        <w:t>°</w:t>
      </w:r>
      <w:r w:rsidRPr="00084B32">
        <w:rPr>
          <w:rFonts w:ascii="Arial" w:hAnsi="Arial" w:cs="Arial"/>
          <w:sz w:val="24"/>
          <w:szCs w:val="24"/>
        </w:rPr>
        <w:t xml:space="preserve"> Esta Lei entra em vigor na data de sua publicação.</w:t>
      </w:r>
    </w:p>
    <w:p w14:paraId="117B8AB5" w14:textId="06E6297E" w:rsidR="00D30761" w:rsidRDefault="00D30761" w:rsidP="00D30761">
      <w:pPr>
        <w:spacing w:after="100" w:afterAutospacing="1"/>
        <w:ind w:firstLine="1701"/>
        <w:rPr>
          <w:rFonts w:ascii="Arial" w:hAnsi="Arial" w:cs="Arial"/>
          <w:color w:val="000000"/>
          <w:sz w:val="24"/>
          <w:szCs w:val="24"/>
        </w:rPr>
      </w:pPr>
      <w:r w:rsidRPr="00084B32">
        <w:rPr>
          <w:rFonts w:ascii="Arial" w:hAnsi="Arial" w:cs="Arial"/>
          <w:b/>
          <w:color w:val="000000"/>
          <w:sz w:val="24"/>
          <w:szCs w:val="24"/>
        </w:rPr>
        <w:t xml:space="preserve">Art. </w:t>
      </w:r>
      <w:r>
        <w:rPr>
          <w:rFonts w:ascii="Arial" w:hAnsi="Arial" w:cs="Arial"/>
          <w:b/>
          <w:color w:val="000000"/>
          <w:sz w:val="24"/>
          <w:szCs w:val="24"/>
        </w:rPr>
        <w:t>3</w:t>
      </w:r>
      <w:r w:rsidRPr="00084B32">
        <w:rPr>
          <w:rFonts w:ascii="Arial" w:hAnsi="Arial" w:cs="Arial"/>
          <w:b/>
          <w:color w:val="000000"/>
          <w:sz w:val="24"/>
          <w:szCs w:val="24"/>
        </w:rPr>
        <w:t xml:space="preserve">º </w:t>
      </w:r>
      <w:r w:rsidRPr="00084B32">
        <w:rPr>
          <w:rFonts w:ascii="Arial" w:hAnsi="Arial" w:cs="Arial"/>
          <w:color w:val="000000"/>
          <w:sz w:val="24"/>
          <w:szCs w:val="24"/>
        </w:rPr>
        <w:t xml:space="preserve">Revogam-se todas as disposições em contrário. </w:t>
      </w:r>
    </w:p>
    <w:p w14:paraId="4B8500C5" w14:textId="77777777" w:rsidR="00D30761" w:rsidRDefault="00D30761" w:rsidP="00D30761">
      <w:pPr>
        <w:spacing w:after="100" w:afterAutospacing="1"/>
        <w:ind w:firstLine="1701"/>
        <w:rPr>
          <w:rFonts w:ascii="Arial" w:hAnsi="Arial" w:cs="Arial"/>
          <w:color w:val="000000"/>
          <w:sz w:val="24"/>
          <w:szCs w:val="24"/>
        </w:rPr>
      </w:pPr>
    </w:p>
    <w:p w14:paraId="487B5630" w14:textId="0ACBF44C" w:rsidR="00D30761" w:rsidRDefault="00D30761" w:rsidP="00D30761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4D0FD2">
        <w:rPr>
          <w:rFonts w:ascii="Arial" w:hAnsi="Arial" w:cs="Arial"/>
          <w:sz w:val="24"/>
          <w:szCs w:val="24"/>
        </w:rPr>
        <w:t>CÂMARA MUNICIPAL DE BAIXO GUANDU, ESTADO DO ESPÍRITO SANTO, “P</w:t>
      </w:r>
      <w:r>
        <w:rPr>
          <w:rFonts w:ascii="Arial" w:hAnsi="Arial" w:cs="Arial"/>
          <w:sz w:val="24"/>
          <w:szCs w:val="24"/>
        </w:rPr>
        <w:t>ALÁCIO MONSENHOR ALONSO LEITE</w:t>
      </w:r>
      <w:r w:rsidRPr="004D0FD2">
        <w:rPr>
          <w:rFonts w:ascii="Arial" w:hAnsi="Arial" w:cs="Arial"/>
          <w:sz w:val="24"/>
          <w:szCs w:val="24"/>
        </w:rPr>
        <w:t xml:space="preserve">”, </w:t>
      </w:r>
      <w:r>
        <w:rPr>
          <w:rFonts w:ascii="Arial" w:hAnsi="Arial" w:cs="Arial"/>
          <w:sz w:val="24"/>
          <w:szCs w:val="24"/>
        </w:rPr>
        <w:t>AOS VINTE DIAS DO MÊS DE AGOSTO DO ANO DE 2020</w:t>
      </w:r>
      <w:r w:rsidRPr="004D0FD2">
        <w:rPr>
          <w:rFonts w:ascii="Arial" w:hAnsi="Arial" w:cs="Arial"/>
          <w:sz w:val="24"/>
          <w:szCs w:val="24"/>
        </w:rPr>
        <w:t>.</w:t>
      </w:r>
    </w:p>
    <w:p w14:paraId="3EA65A5C" w14:textId="77777777" w:rsidR="00D30761" w:rsidRPr="00166F07" w:rsidRDefault="00D30761" w:rsidP="00D30761">
      <w:pPr>
        <w:spacing w:before="120" w:after="120"/>
        <w:jc w:val="both"/>
        <w:rPr>
          <w:rFonts w:ascii="Arial" w:hAnsi="Arial" w:cs="Arial"/>
          <w:sz w:val="24"/>
          <w:szCs w:val="24"/>
        </w:rPr>
      </w:pPr>
    </w:p>
    <w:p w14:paraId="0EE55CFB" w14:textId="77777777" w:rsidR="00D30761" w:rsidRPr="00166F07" w:rsidRDefault="00D30761" w:rsidP="00D30761">
      <w:pPr>
        <w:spacing w:before="120" w:after="120"/>
        <w:ind w:firstLine="708"/>
        <w:jc w:val="both"/>
        <w:rPr>
          <w:rFonts w:ascii="Arial" w:hAnsi="Arial" w:cs="Arial"/>
          <w:sz w:val="24"/>
          <w:szCs w:val="24"/>
        </w:rPr>
      </w:pPr>
    </w:p>
    <w:p w14:paraId="102CCFB2" w14:textId="77777777" w:rsidR="00D30761" w:rsidRPr="00F774EA" w:rsidRDefault="00D30761" w:rsidP="00D30761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F774EA">
        <w:rPr>
          <w:rFonts w:ascii="Arial" w:hAnsi="Arial" w:cs="Arial"/>
          <w:b/>
          <w:bCs/>
          <w:sz w:val="24"/>
          <w:szCs w:val="24"/>
        </w:rPr>
        <w:t>WILTON MINARINI DE SOUZA FILHO</w:t>
      </w:r>
    </w:p>
    <w:p w14:paraId="22289038" w14:textId="77777777" w:rsidR="00D30761" w:rsidRPr="00F774EA" w:rsidRDefault="00D30761" w:rsidP="00D30761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F774EA">
        <w:rPr>
          <w:rFonts w:ascii="Arial" w:hAnsi="Arial" w:cs="Arial"/>
          <w:b/>
          <w:bCs/>
          <w:sz w:val="24"/>
          <w:szCs w:val="24"/>
        </w:rPr>
        <w:t>Vereador Autor</w:t>
      </w:r>
    </w:p>
    <w:p w14:paraId="093182CC" w14:textId="77777777" w:rsidR="00D30761" w:rsidRDefault="00D30761" w:rsidP="00D30761">
      <w:pPr>
        <w:spacing w:after="0"/>
        <w:ind w:firstLine="708"/>
        <w:jc w:val="center"/>
        <w:rPr>
          <w:rFonts w:ascii="Arial" w:hAnsi="Arial" w:cs="Arial"/>
          <w:sz w:val="24"/>
          <w:szCs w:val="24"/>
        </w:rPr>
      </w:pPr>
    </w:p>
    <w:p w14:paraId="4B738667" w14:textId="2B667BE7" w:rsidR="00D30761" w:rsidRDefault="00D30761" w:rsidP="00D30761">
      <w:pPr>
        <w:spacing w:after="100" w:afterAutospacing="1"/>
        <w:ind w:firstLine="1701"/>
        <w:rPr>
          <w:rFonts w:ascii="Arial" w:hAnsi="Arial" w:cs="Arial"/>
          <w:sz w:val="24"/>
          <w:szCs w:val="24"/>
        </w:rPr>
      </w:pPr>
    </w:p>
    <w:p w14:paraId="15AC20C4" w14:textId="77777777" w:rsidR="00CF7C8C" w:rsidRDefault="00CF7C8C" w:rsidP="00D30761">
      <w:pPr>
        <w:spacing w:after="100" w:afterAutospacing="1"/>
        <w:ind w:firstLine="1701"/>
        <w:rPr>
          <w:rFonts w:ascii="Arial" w:hAnsi="Arial" w:cs="Arial"/>
          <w:sz w:val="24"/>
          <w:szCs w:val="24"/>
        </w:rPr>
      </w:pPr>
    </w:p>
    <w:p w14:paraId="67DE6BFB" w14:textId="77777777" w:rsidR="00D30761" w:rsidRPr="00084B32" w:rsidRDefault="00D30761" w:rsidP="00D30761">
      <w:pPr>
        <w:jc w:val="center"/>
        <w:rPr>
          <w:rFonts w:ascii="Arial" w:hAnsi="Arial" w:cs="Arial"/>
          <w:b/>
          <w:sz w:val="28"/>
          <w:szCs w:val="28"/>
        </w:rPr>
      </w:pPr>
      <w:r w:rsidRPr="004D0FD2">
        <w:rPr>
          <w:rFonts w:ascii="Arial" w:hAnsi="Arial" w:cs="Arial"/>
        </w:rPr>
        <w:lastRenderedPageBreak/>
        <w:tab/>
      </w:r>
      <w:r w:rsidRPr="00084B32">
        <w:rPr>
          <w:rFonts w:ascii="Arial" w:hAnsi="Arial" w:cs="Arial"/>
          <w:b/>
          <w:sz w:val="28"/>
          <w:szCs w:val="28"/>
        </w:rPr>
        <w:t>MENSAGEM AO</w:t>
      </w:r>
      <w:r>
        <w:rPr>
          <w:rFonts w:ascii="Arial" w:hAnsi="Arial" w:cs="Arial"/>
          <w:b/>
          <w:sz w:val="28"/>
          <w:szCs w:val="28"/>
        </w:rPr>
        <w:t xml:space="preserve"> PROJETO DE LEI</w:t>
      </w:r>
    </w:p>
    <w:p w14:paraId="5AE160BC" w14:textId="77777777" w:rsidR="00D30761" w:rsidRDefault="00D30761" w:rsidP="00D30761">
      <w:pPr>
        <w:rPr>
          <w:rFonts w:ascii="Arial" w:hAnsi="Arial" w:cs="Arial"/>
          <w:sz w:val="24"/>
          <w:szCs w:val="24"/>
        </w:rPr>
      </w:pPr>
      <w:r w:rsidRPr="00CF43C5">
        <w:rPr>
          <w:rFonts w:ascii="Arial" w:hAnsi="Arial" w:cs="Arial"/>
          <w:sz w:val="24"/>
          <w:szCs w:val="24"/>
        </w:rPr>
        <w:t>Excelentíssimos Senhores Membros da Mesa Diretora da Câmara Municipal de Baixo Guandu, ES.</w:t>
      </w:r>
    </w:p>
    <w:p w14:paraId="1349035C" w14:textId="77777777" w:rsidR="00D30761" w:rsidRDefault="00D30761" w:rsidP="00D30761">
      <w:pPr>
        <w:rPr>
          <w:rFonts w:ascii="Arial" w:hAnsi="Arial" w:cs="Arial"/>
          <w:sz w:val="24"/>
          <w:szCs w:val="24"/>
        </w:rPr>
      </w:pPr>
      <w:r w:rsidRPr="00CF43C5">
        <w:rPr>
          <w:rFonts w:ascii="Arial" w:hAnsi="Arial" w:cs="Arial"/>
          <w:sz w:val="24"/>
          <w:szCs w:val="24"/>
        </w:rPr>
        <w:t>Nobres Vereadores,</w:t>
      </w:r>
    </w:p>
    <w:p w14:paraId="7312ABF2" w14:textId="77777777" w:rsidR="00D30761" w:rsidRDefault="00D30761" w:rsidP="00D30761">
      <w:pPr>
        <w:spacing w:after="100" w:afterAutospacing="1"/>
        <w:jc w:val="both"/>
        <w:rPr>
          <w:rFonts w:ascii="Arial" w:hAnsi="Arial" w:cs="Arial"/>
          <w:sz w:val="24"/>
          <w:szCs w:val="24"/>
        </w:rPr>
      </w:pPr>
      <w:r w:rsidRPr="00084B32">
        <w:rPr>
          <w:rFonts w:ascii="Arial" w:hAnsi="Arial" w:cs="Arial"/>
          <w:sz w:val="24"/>
          <w:szCs w:val="24"/>
        </w:rPr>
        <w:t>O presente Projeto de Lei tem por o</w:t>
      </w:r>
      <w:r>
        <w:rPr>
          <w:rFonts w:ascii="Arial" w:hAnsi="Arial" w:cs="Arial"/>
          <w:sz w:val="24"/>
          <w:szCs w:val="24"/>
        </w:rPr>
        <w:t>bjetivo homenagear a Professora Kátia Aparecida Maciel Vieira</w:t>
      </w:r>
      <w:r w:rsidRPr="00084B32">
        <w:rPr>
          <w:rFonts w:ascii="Arial" w:hAnsi="Arial" w:cs="Arial"/>
          <w:sz w:val="24"/>
          <w:szCs w:val="24"/>
        </w:rPr>
        <w:t xml:space="preserve">, atribuindo o nome da </w:t>
      </w:r>
      <w:r>
        <w:rPr>
          <w:rFonts w:ascii="Arial" w:hAnsi="Arial" w:cs="Arial"/>
          <w:sz w:val="24"/>
          <w:szCs w:val="24"/>
        </w:rPr>
        <w:t>Travessa localizada entre a Av. Carlos de Medeiros e a Rua Milagres Junior no Centro da cidade.</w:t>
      </w:r>
    </w:p>
    <w:p w14:paraId="2E5B66B7" w14:textId="77777777" w:rsidR="00D30761" w:rsidRDefault="00D30761" w:rsidP="00D30761">
      <w:pPr>
        <w:spacing w:after="100" w:afterAutospacing="1"/>
        <w:jc w:val="both"/>
        <w:rPr>
          <w:rFonts w:ascii="Arial" w:hAnsi="Arial" w:cs="Arial"/>
          <w:sz w:val="24"/>
          <w:szCs w:val="24"/>
        </w:rPr>
      </w:pPr>
      <w:r w:rsidRPr="00084B32">
        <w:rPr>
          <w:rFonts w:ascii="Arial" w:hAnsi="Arial" w:cs="Arial"/>
          <w:sz w:val="24"/>
          <w:szCs w:val="24"/>
        </w:rPr>
        <w:t xml:space="preserve">No que tange a iniciativa foi observada a competência e demais requisitos legais. </w:t>
      </w:r>
    </w:p>
    <w:p w14:paraId="49B50ECF" w14:textId="7FD54157" w:rsidR="00D30761" w:rsidRPr="004D0FD2" w:rsidRDefault="00D30761" w:rsidP="00D30761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4D0FD2">
        <w:rPr>
          <w:rFonts w:ascii="Arial" w:hAnsi="Arial" w:cs="Arial"/>
          <w:sz w:val="24"/>
          <w:szCs w:val="24"/>
        </w:rPr>
        <w:t>CÂMARA MUNICIPAL DE BAIXO GUANDU, ESTADO DO ESPÍRITO SANTO, “P</w:t>
      </w:r>
      <w:r>
        <w:rPr>
          <w:rFonts w:ascii="Arial" w:hAnsi="Arial" w:cs="Arial"/>
          <w:sz w:val="24"/>
          <w:szCs w:val="24"/>
        </w:rPr>
        <w:t>ALÁCIO MONSENHOR ALONSO LEITE</w:t>
      </w:r>
      <w:r w:rsidRPr="004D0FD2">
        <w:rPr>
          <w:rFonts w:ascii="Arial" w:hAnsi="Arial" w:cs="Arial"/>
          <w:sz w:val="24"/>
          <w:szCs w:val="24"/>
        </w:rPr>
        <w:t xml:space="preserve">”, </w:t>
      </w:r>
      <w:r>
        <w:rPr>
          <w:rFonts w:ascii="Arial" w:hAnsi="Arial" w:cs="Arial"/>
          <w:sz w:val="24"/>
          <w:szCs w:val="24"/>
        </w:rPr>
        <w:t>AOS VINTE DIAS DO MÊS DE AGOSTO DO ANO DE 2020</w:t>
      </w:r>
      <w:r w:rsidRPr="004D0FD2">
        <w:rPr>
          <w:rFonts w:ascii="Arial" w:hAnsi="Arial" w:cs="Arial"/>
          <w:sz w:val="24"/>
          <w:szCs w:val="24"/>
        </w:rPr>
        <w:t>.</w:t>
      </w:r>
    </w:p>
    <w:p w14:paraId="4205FE1B" w14:textId="77777777" w:rsidR="00D30761" w:rsidRDefault="00D30761" w:rsidP="00D30761">
      <w:pPr>
        <w:spacing w:before="120" w:after="120"/>
        <w:jc w:val="both"/>
        <w:rPr>
          <w:rFonts w:ascii="Arial" w:hAnsi="Arial" w:cs="Arial"/>
          <w:sz w:val="24"/>
          <w:szCs w:val="24"/>
        </w:rPr>
      </w:pPr>
    </w:p>
    <w:p w14:paraId="7AF222A7" w14:textId="77777777" w:rsidR="00D30761" w:rsidRPr="00CF43C5" w:rsidRDefault="00D30761" w:rsidP="00D30761">
      <w:pPr>
        <w:spacing w:before="120" w:after="120"/>
        <w:jc w:val="both"/>
        <w:rPr>
          <w:rFonts w:ascii="Arial" w:hAnsi="Arial" w:cs="Arial"/>
          <w:sz w:val="24"/>
          <w:szCs w:val="24"/>
        </w:rPr>
      </w:pPr>
    </w:p>
    <w:p w14:paraId="3628607F" w14:textId="77777777" w:rsidR="00D30761" w:rsidRPr="00F774EA" w:rsidRDefault="00D30761" w:rsidP="00D30761">
      <w:pPr>
        <w:spacing w:before="120"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F774EA">
        <w:rPr>
          <w:rFonts w:ascii="Arial" w:hAnsi="Arial" w:cs="Arial"/>
          <w:b/>
          <w:bCs/>
          <w:sz w:val="24"/>
          <w:szCs w:val="24"/>
        </w:rPr>
        <w:t>WILTON MINARINI DE SOUZA FILHO</w:t>
      </w:r>
    </w:p>
    <w:p w14:paraId="460ABD7B" w14:textId="77777777" w:rsidR="00D30761" w:rsidRPr="00F774EA" w:rsidRDefault="00D30761" w:rsidP="00D30761">
      <w:pPr>
        <w:spacing w:before="120"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F774EA">
        <w:rPr>
          <w:rFonts w:ascii="Arial" w:hAnsi="Arial" w:cs="Arial"/>
          <w:b/>
          <w:bCs/>
          <w:sz w:val="24"/>
          <w:szCs w:val="24"/>
        </w:rPr>
        <w:t>Vereador Autor</w:t>
      </w:r>
    </w:p>
    <w:p w14:paraId="2513ED41" w14:textId="77777777" w:rsidR="00D30761" w:rsidRDefault="00D30761" w:rsidP="00D30761">
      <w:pPr>
        <w:spacing w:before="120" w:after="120"/>
        <w:ind w:firstLine="708"/>
        <w:jc w:val="center"/>
        <w:rPr>
          <w:rFonts w:ascii="Arial" w:hAnsi="Arial" w:cs="Arial"/>
          <w:sz w:val="24"/>
          <w:szCs w:val="24"/>
        </w:rPr>
      </w:pPr>
    </w:p>
    <w:p w14:paraId="08819ABA" w14:textId="53405506" w:rsidR="00D30761" w:rsidRDefault="00D30761" w:rsidP="00D30761">
      <w:pPr>
        <w:pStyle w:val="NormalWeb"/>
        <w:shd w:val="clear" w:color="auto" w:fill="FFFFFF"/>
        <w:spacing w:before="0" w:beforeAutospacing="0" w:after="150" w:afterAutospacing="0" w:line="420" w:lineRule="atLeast"/>
        <w:jc w:val="center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14:paraId="660A9E52" w14:textId="40689325" w:rsidR="00CF7C8C" w:rsidRDefault="00CF7C8C" w:rsidP="00D30761">
      <w:pPr>
        <w:pStyle w:val="NormalWeb"/>
        <w:shd w:val="clear" w:color="auto" w:fill="FFFFFF"/>
        <w:spacing w:before="0" w:beforeAutospacing="0" w:after="150" w:afterAutospacing="0" w:line="420" w:lineRule="atLeast"/>
        <w:jc w:val="center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14:paraId="06E1C6BD" w14:textId="1E920167" w:rsidR="00CF7C8C" w:rsidRDefault="00CF7C8C" w:rsidP="00D30761">
      <w:pPr>
        <w:pStyle w:val="NormalWeb"/>
        <w:shd w:val="clear" w:color="auto" w:fill="FFFFFF"/>
        <w:spacing w:before="0" w:beforeAutospacing="0" w:after="150" w:afterAutospacing="0" w:line="420" w:lineRule="atLeast"/>
        <w:jc w:val="center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14:paraId="624C7D7F" w14:textId="2B774A01" w:rsidR="00CF7C8C" w:rsidRDefault="00CF7C8C" w:rsidP="00D30761">
      <w:pPr>
        <w:pStyle w:val="NormalWeb"/>
        <w:shd w:val="clear" w:color="auto" w:fill="FFFFFF"/>
        <w:spacing w:before="0" w:beforeAutospacing="0" w:after="150" w:afterAutospacing="0" w:line="420" w:lineRule="atLeast"/>
        <w:jc w:val="center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14:paraId="1A5ECC2D" w14:textId="77777777" w:rsidR="00CF7C8C" w:rsidRDefault="00CF7C8C" w:rsidP="00D30761">
      <w:pPr>
        <w:pStyle w:val="NormalWeb"/>
        <w:shd w:val="clear" w:color="auto" w:fill="FFFFFF"/>
        <w:spacing w:before="0" w:beforeAutospacing="0" w:after="150" w:afterAutospacing="0" w:line="420" w:lineRule="atLeast"/>
        <w:jc w:val="center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14:paraId="6F198950" w14:textId="77777777" w:rsidR="00D30761" w:rsidRDefault="00D30761" w:rsidP="00D30761">
      <w:pPr>
        <w:pStyle w:val="NormalWeb"/>
        <w:shd w:val="clear" w:color="auto" w:fill="FFFFFF"/>
        <w:spacing w:before="0" w:beforeAutospacing="0" w:after="150" w:afterAutospacing="0" w:line="420" w:lineRule="atLeast"/>
        <w:jc w:val="center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14:paraId="4F91F340" w14:textId="77777777" w:rsidR="007940EE" w:rsidRDefault="007940EE" w:rsidP="007940EE">
      <w:pPr>
        <w:pStyle w:val="NormalWeb"/>
        <w:shd w:val="clear" w:color="auto" w:fill="FFFFFF"/>
        <w:spacing w:before="0" w:beforeAutospacing="0" w:after="150" w:afterAutospacing="0" w:line="420" w:lineRule="atLeast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14:paraId="2C209E13" w14:textId="4C4CEF6D" w:rsidR="007940EE" w:rsidRPr="00E25868" w:rsidRDefault="00D30761" w:rsidP="00CF7C8C">
      <w:pPr>
        <w:pStyle w:val="NormalWeb"/>
        <w:shd w:val="clear" w:color="auto" w:fill="FFFFFF"/>
        <w:spacing w:before="0" w:beforeAutospacing="0" w:after="150" w:afterAutospacing="0" w:line="420" w:lineRule="atLeast"/>
        <w:jc w:val="center"/>
        <w:textAlignment w:val="baseline"/>
        <w:rPr>
          <w:rFonts w:ascii="Arial" w:hAnsi="Arial" w:cs="Arial"/>
          <w:sz w:val="10"/>
          <w:szCs w:val="10"/>
        </w:rPr>
      </w:pPr>
      <w:r w:rsidRPr="00CF7C8C">
        <w:rPr>
          <w:rFonts w:ascii="Arial" w:hAnsi="Arial" w:cs="Arial"/>
          <w:b/>
          <w:color w:val="000000"/>
        </w:rPr>
        <w:lastRenderedPageBreak/>
        <w:t>BIOGRAFIA DA PROFESSORA HOMENAGEAD</w:t>
      </w:r>
      <w:r w:rsidR="00CF7C8C">
        <w:rPr>
          <w:rFonts w:ascii="Arial" w:hAnsi="Arial" w:cs="Arial"/>
          <w:b/>
          <w:color w:val="000000"/>
        </w:rPr>
        <w:t>A</w:t>
      </w:r>
    </w:p>
    <w:p w14:paraId="18E4255F" w14:textId="173202A8" w:rsidR="00D30761" w:rsidRDefault="00D30761" w:rsidP="00CF7C8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Professora </w:t>
      </w:r>
      <w:r w:rsidRPr="00E25868">
        <w:rPr>
          <w:rFonts w:ascii="Arial" w:hAnsi="Arial" w:cs="Arial"/>
          <w:b/>
          <w:sz w:val="24"/>
          <w:szCs w:val="24"/>
        </w:rPr>
        <w:t>Kátia Aparecida Maciel Vieira</w:t>
      </w:r>
      <w:r w:rsidRPr="00E25868">
        <w:rPr>
          <w:rFonts w:ascii="Arial" w:hAnsi="Arial" w:cs="Arial"/>
          <w:sz w:val="24"/>
          <w:szCs w:val="24"/>
        </w:rPr>
        <w:t xml:space="preserve"> filha de Terezinha Azevedo Maciel Vieira e </w:t>
      </w:r>
      <w:proofErr w:type="spellStart"/>
      <w:r w:rsidRPr="00E25868">
        <w:rPr>
          <w:rFonts w:ascii="Arial" w:hAnsi="Arial" w:cs="Arial"/>
          <w:sz w:val="24"/>
          <w:szCs w:val="24"/>
        </w:rPr>
        <w:t>Udismar</w:t>
      </w:r>
      <w:proofErr w:type="spellEnd"/>
      <w:r w:rsidRPr="00E25868">
        <w:rPr>
          <w:rFonts w:ascii="Arial" w:hAnsi="Arial" w:cs="Arial"/>
          <w:sz w:val="24"/>
          <w:szCs w:val="24"/>
        </w:rPr>
        <w:t xml:space="preserve"> Antônio Vieira</w:t>
      </w:r>
      <w:r w:rsidR="00C36E47">
        <w:rPr>
          <w:rFonts w:ascii="Arial" w:hAnsi="Arial" w:cs="Arial"/>
          <w:sz w:val="24"/>
          <w:szCs w:val="24"/>
        </w:rPr>
        <w:t>,</w:t>
      </w:r>
      <w:r w:rsidRPr="00E25868">
        <w:rPr>
          <w:rFonts w:ascii="Arial" w:hAnsi="Arial" w:cs="Arial"/>
          <w:sz w:val="24"/>
          <w:szCs w:val="24"/>
        </w:rPr>
        <w:t xml:space="preserve"> irmã d</w:t>
      </w:r>
      <w:r w:rsidR="00C36E47">
        <w:rPr>
          <w:rFonts w:ascii="Arial" w:hAnsi="Arial" w:cs="Arial"/>
          <w:sz w:val="24"/>
          <w:szCs w:val="24"/>
        </w:rPr>
        <w:t>e</w:t>
      </w:r>
      <w:r w:rsidRPr="00E25868">
        <w:rPr>
          <w:rFonts w:ascii="Arial" w:hAnsi="Arial" w:cs="Arial"/>
          <w:sz w:val="24"/>
          <w:szCs w:val="24"/>
        </w:rPr>
        <w:t xml:space="preserve"> Ana Claudia Maciel Vieira da Silva</w:t>
      </w:r>
      <w:r w:rsidR="00C36E47">
        <w:rPr>
          <w:rFonts w:ascii="Arial" w:hAnsi="Arial" w:cs="Arial"/>
          <w:sz w:val="24"/>
          <w:szCs w:val="24"/>
        </w:rPr>
        <w:t>,</w:t>
      </w:r>
      <w:r w:rsidRPr="00E25868">
        <w:rPr>
          <w:rFonts w:ascii="Arial" w:hAnsi="Arial" w:cs="Arial"/>
          <w:sz w:val="24"/>
          <w:szCs w:val="24"/>
        </w:rPr>
        <w:t xml:space="preserve"> mãe de d</w:t>
      </w:r>
      <w:r w:rsidR="00C36E47">
        <w:rPr>
          <w:rFonts w:ascii="Arial" w:hAnsi="Arial" w:cs="Arial"/>
          <w:sz w:val="24"/>
          <w:szCs w:val="24"/>
        </w:rPr>
        <w:t>u</w:t>
      </w:r>
      <w:r w:rsidRPr="00E25868">
        <w:rPr>
          <w:rFonts w:ascii="Arial" w:hAnsi="Arial" w:cs="Arial"/>
          <w:sz w:val="24"/>
          <w:szCs w:val="24"/>
        </w:rPr>
        <w:t xml:space="preserve">as filhas Ana </w:t>
      </w:r>
      <w:proofErr w:type="spellStart"/>
      <w:r w:rsidRPr="00E25868">
        <w:rPr>
          <w:rFonts w:ascii="Arial" w:hAnsi="Arial" w:cs="Arial"/>
          <w:sz w:val="24"/>
          <w:szCs w:val="24"/>
        </w:rPr>
        <w:t>Gabrielly</w:t>
      </w:r>
      <w:proofErr w:type="spellEnd"/>
      <w:r w:rsidRPr="00E25868">
        <w:rPr>
          <w:rFonts w:ascii="Arial" w:hAnsi="Arial" w:cs="Arial"/>
          <w:sz w:val="24"/>
          <w:szCs w:val="24"/>
        </w:rPr>
        <w:t xml:space="preserve"> Vieira da Cruz e Maria Fernanda Vieira da Cruz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37A785E" w14:textId="708B094E" w:rsidR="00D30761" w:rsidRDefault="00D30761" w:rsidP="00CF7C8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Nossa homenageada faz parte </w:t>
      </w:r>
      <w:r w:rsidR="00FA24AE">
        <w:rPr>
          <w:rFonts w:ascii="Arial" w:hAnsi="Arial" w:cs="Arial"/>
          <w:sz w:val="24"/>
          <w:szCs w:val="24"/>
        </w:rPr>
        <w:t>de uma família humilde,</w:t>
      </w:r>
      <w:r>
        <w:rPr>
          <w:rFonts w:ascii="Arial" w:hAnsi="Arial" w:cs="Arial"/>
          <w:sz w:val="24"/>
          <w:szCs w:val="24"/>
        </w:rPr>
        <w:t xml:space="preserve"> por</w:t>
      </w:r>
      <w:r w:rsidR="00AF0E9B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>m muito horada, sendo que</w:t>
      </w:r>
      <w:r w:rsidR="00AF0E9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todos de alguma forma contribuíram e ainda contribui com o desenvolvimento de nosso município, como é o caso de sua irmã Ana Cláudia Maciel Vieira que é servidora na Secretaria Municipal de Saúde.</w:t>
      </w:r>
    </w:p>
    <w:p w14:paraId="0C68733C" w14:textId="02DADD1E" w:rsidR="00D30761" w:rsidRDefault="00D30761" w:rsidP="00CF7C8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 carreira profissional de nossa homenageada teve início na E</w:t>
      </w:r>
      <w:r w:rsidRPr="00E25868">
        <w:rPr>
          <w:rFonts w:ascii="Arial" w:hAnsi="Arial" w:cs="Arial"/>
          <w:sz w:val="24"/>
          <w:szCs w:val="24"/>
        </w:rPr>
        <w:t xml:space="preserve">scola </w:t>
      </w:r>
      <w:r>
        <w:rPr>
          <w:rFonts w:ascii="Arial" w:hAnsi="Arial" w:cs="Arial"/>
          <w:sz w:val="24"/>
          <w:szCs w:val="24"/>
        </w:rPr>
        <w:t xml:space="preserve">Municipal </w:t>
      </w:r>
      <w:r w:rsidRPr="00E25868">
        <w:rPr>
          <w:rFonts w:ascii="Arial" w:hAnsi="Arial" w:cs="Arial"/>
          <w:sz w:val="24"/>
          <w:szCs w:val="24"/>
        </w:rPr>
        <w:t>São Vicente</w:t>
      </w:r>
      <w:r>
        <w:rPr>
          <w:rFonts w:ascii="Arial" w:hAnsi="Arial" w:cs="Arial"/>
          <w:sz w:val="24"/>
          <w:szCs w:val="24"/>
        </w:rPr>
        <w:t xml:space="preserve">, onde com apenas 18 anos, ela assumiu sua primeira sala de aula como professora, sendo também uma das primeiras educadoras daquela escola, </w:t>
      </w:r>
      <w:r w:rsidRPr="00E25868">
        <w:rPr>
          <w:rFonts w:ascii="Arial" w:hAnsi="Arial" w:cs="Arial"/>
          <w:sz w:val="24"/>
          <w:szCs w:val="24"/>
        </w:rPr>
        <w:t>onde</w:t>
      </w:r>
      <w:r w:rsidR="00AF0E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contribuiu com a alfabetização de dezenas de crianças. Tempos depois,</w:t>
      </w:r>
      <w:r w:rsidRPr="00E25868">
        <w:rPr>
          <w:rFonts w:ascii="Arial" w:hAnsi="Arial" w:cs="Arial"/>
          <w:sz w:val="24"/>
          <w:szCs w:val="24"/>
        </w:rPr>
        <w:t xml:space="preserve"> foi </w:t>
      </w:r>
      <w:r>
        <w:rPr>
          <w:rFonts w:ascii="Arial" w:hAnsi="Arial" w:cs="Arial"/>
          <w:sz w:val="24"/>
          <w:szCs w:val="24"/>
        </w:rPr>
        <w:t>transferida para a Escola João XXIII</w:t>
      </w:r>
      <w:r w:rsidRPr="00E25868">
        <w:rPr>
          <w:rFonts w:ascii="Arial" w:hAnsi="Arial" w:cs="Arial"/>
          <w:sz w:val="24"/>
          <w:szCs w:val="24"/>
        </w:rPr>
        <w:t xml:space="preserve"> onde trabalhou com</w:t>
      </w:r>
      <w:r w:rsidR="00AF0E9B">
        <w:rPr>
          <w:rFonts w:ascii="Arial" w:hAnsi="Arial" w:cs="Arial"/>
          <w:sz w:val="24"/>
          <w:szCs w:val="24"/>
        </w:rPr>
        <w:t>o</w:t>
      </w:r>
      <w:r w:rsidRPr="00E2586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professora de educação física. Preocupad</w:t>
      </w:r>
      <w:r w:rsidR="00AF0E9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com o alto índice de violência da comunidade, a professora Katia Maciel aproveitou o tempo vago para montar um grupo de dança com as crianças carentes daquela comunidade, contribuindo em muito com aquelas crianças em situação de risco social. Na Escola João XXIII, a professora também foi coordenadora de turno.</w:t>
      </w:r>
    </w:p>
    <w:p w14:paraId="1E198A68" w14:textId="33E3A242" w:rsidR="00D30761" w:rsidRDefault="00D30761" w:rsidP="00CF7C8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Já se preparando para sua aposentadoria, a professora Kátia Maciel retornou </w:t>
      </w:r>
      <w:r w:rsidR="00AF0E9B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Escola onde havia iniciado sua carreira como professora, a Escola São Vicente, hoje batizada de Escola </w:t>
      </w:r>
      <w:proofErr w:type="spellStart"/>
      <w:r>
        <w:rPr>
          <w:rFonts w:ascii="Arial" w:hAnsi="Arial" w:cs="Arial"/>
          <w:sz w:val="24"/>
          <w:szCs w:val="24"/>
        </w:rPr>
        <w:t>Profª</w:t>
      </w:r>
      <w:proofErr w:type="spellEnd"/>
      <w:r>
        <w:rPr>
          <w:rFonts w:ascii="Arial" w:hAnsi="Arial" w:cs="Arial"/>
          <w:sz w:val="24"/>
          <w:szCs w:val="24"/>
        </w:rPr>
        <w:t>. Júlia de Carvalho Fischer.</w:t>
      </w:r>
    </w:p>
    <w:p w14:paraId="54DF87CE" w14:textId="406011D1" w:rsidR="00D30761" w:rsidRDefault="00D30761" w:rsidP="00CF7C8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Professora Kátia Maciel também foi diretora do Sindicato dos Servidores Públicos de Baixo Guandu no período </w:t>
      </w:r>
      <w:r w:rsidR="00AF0E9B">
        <w:rPr>
          <w:rFonts w:ascii="Arial" w:hAnsi="Arial" w:cs="Arial"/>
          <w:sz w:val="24"/>
          <w:szCs w:val="24"/>
        </w:rPr>
        <w:t>entre</w:t>
      </w:r>
      <w:r>
        <w:rPr>
          <w:rFonts w:ascii="Arial" w:hAnsi="Arial" w:cs="Arial"/>
          <w:sz w:val="24"/>
          <w:szCs w:val="24"/>
        </w:rPr>
        <w:t xml:space="preserve"> 2011</w:t>
      </w:r>
      <w:r w:rsidR="00AF0E9B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2012, além de ter participado de diversos conselhos municipais.</w:t>
      </w:r>
    </w:p>
    <w:p w14:paraId="418D7FB2" w14:textId="3E8A0655" w:rsidR="00CF7C8C" w:rsidRDefault="00D30761" w:rsidP="00CF7C8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todo este legado deixado, esta é sem dúvida uma justa homenagem a quem muito contribuiu com a educação neste município.</w:t>
      </w:r>
    </w:p>
    <w:p w14:paraId="5021CDA2" w14:textId="77777777" w:rsidR="007940EE" w:rsidRDefault="007940EE" w:rsidP="00CF7C8C">
      <w:pPr>
        <w:spacing w:after="0"/>
        <w:jc w:val="both"/>
        <w:rPr>
          <w:rFonts w:ascii="Arial" w:hAnsi="Arial" w:cs="Arial"/>
          <w:shd w:val="clear" w:color="auto" w:fill="FCFCFC"/>
        </w:rPr>
      </w:pPr>
    </w:p>
    <w:p w14:paraId="0561155E" w14:textId="77777777" w:rsidR="00CF7C8C" w:rsidRDefault="00D30761" w:rsidP="00D30761">
      <w:pPr>
        <w:spacing w:before="120" w:after="0" w:line="240" w:lineRule="auto"/>
        <w:ind w:firstLine="708"/>
        <w:jc w:val="center"/>
        <w:rPr>
          <w:rFonts w:ascii="Arial" w:hAnsi="Arial" w:cs="Arial"/>
          <w:b/>
          <w:bCs/>
        </w:rPr>
      </w:pPr>
      <w:r w:rsidRPr="00CF7C8C">
        <w:rPr>
          <w:rFonts w:ascii="Arial" w:hAnsi="Arial" w:cs="Arial"/>
          <w:b/>
          <w:bCs/>
        </w:rPr>
        <w:t>WILTON MINARINI DE SOUZA FILHO</w:t>
      </w:r>
      <w:r w:rsidR="00CF7C8C">
        <w:rPr>
          <w:rFonts w:ascii="Arial" w:hAnsi="Arial" w:cs="Arial"/>
          <w:b/>
          <w:bCs/>
        </w:rPr>
        <w:t xml:space="preserve"> </w:t>
      </w:r>
    </w:p>
    <w:p w14:paraId="0B3EDCE9" w14:textId="7F564372" w:rsidR="00D30761" w:rsidRPr="004D0FD2" w:rsidRDefault="00CF7C8C" w:rsidP="00CF7C8C">
      <w:pPr>
        <w:spacing w:before="120"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</w:rPr>
        <w:t>(</w:t>
      </w:r>
      <w:r w:rsidR="00D30761" w:rsidRPr="00CF7C8C">
        <w:rPr>
          <w:rFonts w:ascii="Arial" w:hAnsi="Arial" w:cs="Arial"/>
          <w:b/>
          <w:bCs/>
          <w:sz w:val="18"/>
          <w:szCs w:val="18"/>
        </w:rPr>
        <w:t>Vereador Autor</w:t>
      </w:r>
      <w:r>
        <w:rPr>
          <w:rFonts w:ascii="Arial" w:hAnsi="Arial" w:cs="Arial"/>
          <w:b/>
          <w:bCs/>
          <w:sz w:val="18"/>
          <w:szCs w:val="18"/>
        </w:rPr>
        <w:t>)</w:t>
      </w:r>
    </w:p>
    <w:p w14:paraId="76E139ED" w14:textId="77777777" w:rsidR="00B00C52" w:rsidRDefault="00B00C52"/>
    <w:sectPr w:rsidR="00B00C52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44C63C" w14:textId="77777777" w:rsidR="00D30761" w:rsidRDefault="00D30761" w:rsidP="00CE7E60">
      <w:pPr>
        <w:spacing w:after="0" w:line="240" w:lineRule="auto"/>
      </w:pPr>
      <w:r>
        <w:separator/>
      </w:r>
    </w:p>
  </w:endnote>
  <w:endnote w:type="continuationSeparator" w:id="0">
    <w:p w14:paraId="5F5D873D" w14:textId="77777777" w:rsidR="00D30761" w:rsidRDefault="00D30761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FF225" w14:textId="77777777" w:rsidR="00CE7E60" w:rsidRDefault="00CE7E60">
    <w:pPr>
      <w:pStyle w:val="Rodap"/>
      <w:pBdr>
        <w:bottom w:val="single" w:sz="12" w:space="1" w:color="auto"/>
      </w:pBdr>
    </w:pPr>
  </w:p>
  <w:p w14:paraId="74A94BAE" w14:textId="376BDBC4" w:rsidR="00CE7E60" w:rsidRDefault="00AF0E9B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57EA53A" wp14:editId="77529D5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 w:rsidR="00D30761">
      <w:t>231</w:t>
    </w:r>
    <w:r w:rsidR="00CE7E60">
      <w:t>, Centro, Baixo Guandu-ES, 29 730-000, Fone (27) 3732-1644</w:t>
    </w:r>
  </w:p>
  <w:p w14:paraId="1DC9550A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7823DF" w14:textId="77777777" w:rsidR="00D30761" w:rsidRDefault="00D30761" w:rsidP="00CE7E60">
      <w:pPr>
        <w:spacing w:after="0" w:line="240" w:lineRule="auto"/>
      </w:pPr>
      <w:r>
        <w:separator/>
      </w:r>
    </w:p>
  </w:footnote>
  <w:footnote w:type="continuationSeparator" w:id="0">
    <w:p w14:paraId="4652F679" w14:textId="77777777" w:rsidR="00D30761" w:rsidRDefault="00D30761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A18BD" w14:textId="77777777" w:rsidR="007D7AEA" w:rsidRDefault="007940EE">
    <w:pPr>
      <w:pStyle w:val="Cabealho"/>
    </w:pPr>
    <w:r>
      <w:rPr>
        <w:noProof/>
        <w:lang w:eastAsia="pt-BR"/>
      </w:rPr>
      <w:pict w14:anchorId="2A8ECD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2655C" w14:textId="6529D410" w:rsidR="00CE7E60" w:rsidRDefault="007940EE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436D69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AF0E9B">
      <w:rPr>
        <w:b/>
        <w:noProof/>
        <w:spacing w:val="40"/>
      </w:rPr>
      <w:drawing>
        <wp:inline distT="0" distB="0" distL="0" distR="0" wp14:anchorId="577D1AEC" wp14:editId="66C315D7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2731CC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25AE1B81" w14:textId="77777777" w:rsidR="00CE7E60" w:rsidRDefault="00CE7E60" w:rsidP="00CE7E60">
    <w:pPr>
      <w:pStyle w:val="Cabealho"/>
      <w:jc w:val="center"/>
    </w:pPr>
  </w:p>
  <w:p w14:paraId="2361E6C7" w14:textId="77777777" w:rsidR="00CE7E60" w:rsidRDefault="00CE7E60" w:rsidP="00CE7E60">
    <w:pPr>
      <w:pStyle w:val="Cabealho"/>
      <w:jc w:val="center"/>
    </w:pPr>
  </w:p>
  <w:p w14:paraId="7DDF1BA2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ABE03" w14:textId="77777777" w:rsidR="007D7AEA" w:rsidRDefault="007940EE">
    <w:pPr>
      <w:pStyle w:val="Cabealho"/>
    </w:pPr>
    <w:r>
      <w:rPr>
        <w:noProof/>
        <w:lang w:eastAsia="pt-BR"/>
      </w:rPr>
      <w:pict w14:anchorId="16958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761"/>
    <w:rsid w:val="002F12E6"/>
    <w:rsid w:val="007940EE"/>
    <w:rsid w:val="007D7AEA"/>
    <w:rsid w:val="00AF0E9B"/>
    <w:rsid w:val="00B00C52"/>
    <w:rsid w:val="00BB52C1"/>
    <w:rsid w:val="00C36E47"/>
    <w:rsid w:val="00C7530B"/>
    <w:rsid w:val="00CE7E60"/>
    <w:rsid w:val="00CF7C8C"/>
    <w:rsid w:val="00D30761"/>
    <w:rsid w:val="00E00C96"/>
    <w:rsid w:val="00FA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F0037B5"/>
  <w15:chartTrackingRefBased/>
  <w15:docId w15:val="{E2BFA3F8-5BEC-4252-9F1C-9112ABF1C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761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SemEspaamento">
    <w:name w:val="No Spacing"/>
    <w:uiPriority w:val="1"/>
    <w:qFormat/>
    <w:rsid w:val="00D30761"/>
    <w:rPr>
      <w:sz w:val="22"/>
      <w:szCs w:val="22"/>
      <w:lang w:eastAsia="en-US"/>
    </w:rPr>
  </w:style>
  <w:style w:type="character" w:styleId="Hyperlink">
    <w:name w:val="Hyperlink"/>
    <w:uiPriority w:val="99"/>
    <w:semiHidden/>
    <w:unhideWhenUsed/>
    <w:rsid w:val="00D3076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07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\Funcionarios\mariarit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27</TotalTime>
  <Pages>3</Pages>
  <Words>513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Rita Almeida Moares Araújo</dc:creator>
  <cp:keywords/>
  <dc:description/>
  <cp:lastModifiedBy>Maria Rita Almeida Moares Araújo</cp:lastModifiedBy>
  <cp:revision>4</cp:revision>
  <cp:lastPrinted>2020-09-08T12:18:00Z</cp:lastPrinted>
  <dcterms:created xsi:type="dcterms:W3CDTF">2020-08-20T12:40:00Z</dcterms:created>
  <dcterms:modified xsi:type="dcterms:W3CDTF">2020-09-08T12:19:00Z</dcterms:modified>
</cp:coreProperties>
</file>