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1E01B501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E24794">
        <w:rPr>
          <w:rFonts w:ascii="Arial" w:hAnsi="Arial" w:cs="Arial"/>
          <w:b/>
          <w:sz w:val="24"/>
          <w:szCs w:val="24"/>
        </w:rPr>
        <w:t>A Reforma de dois pontos de ônibus na ES 446</w:t>
      </w:r>
      <w:r w:rsidR="00C47BCB">
        <w:rPr>
          <w:rFonts w:ascii="Arial" w:hAnsi="Arial" w:cs="Arial"/>
          <w:b/>
          <w:sz w:val="24"/>
          <w:szCs w:val="24"/>
        </w:rPr>
        <w:t>, colocar placas indicativas e concertar um Bueiro que se encontra no calçadão da avenida Rio Doce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34C36D3A" w14:textId="77777777" w:rsidR="00C47BCB" w:rsidRPr="009E13C0" w:rsidRDefault="00D67444" w:rsidP="00C47BCB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C47BCB">
        <w:rPr>
          <w:rFonts w:ascii="Arial" w:hAnsi="Arial" w:cs="Arial"/>
          <w:b/>
          <w:sz w:val="24"/>
          <w:szCs w:val="24"/>
        </w:rPr>
        <w:t>A Reforma de dois pontos de ônibus na ES 446, colocar placas indicativas e concertar um Bueiro que se encontra no calçadão da avenida Rio Doce.</w:t>
      </w:r>
    </w:p>
    <w:p w14:paraId="25A1B14D" w14:textId="484217D8" w:rsidR="007817B8" w:rsidRPr="009E13C0" w:rsidRDefault="007817B8" w:rsidP="007817B8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5810E57A" w14:textId="471B9A7C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B06F9" w14:textId="77777777" w:rsidR="008B285A" w:rsidRDefault="008B285A" w:rsidP="00CE7E60">
      <w:pPr>
        <w:spacing w:after="0" w:line="240" w:lineRule="auto"/>
      </w:pPr>
      <w:r>
        <w:separator/>
      </w:r>
    </w:p>
  </w:endnote>
  <w:endnote w:type="continuationSeparator" w:id="0">
    <w:p w14:paraId="7591359D" w14:textId="77777777" w:rsidR="008B285A" w:rsidRDefault="008B285A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78BFC" w14:textId="77777777" w:rsidR="008B285A" w:rsidRDefault="008B285A" w:rsidP="00CE7E60">
      <w:pPr>
        <w:spacing w:after="0" w:line="240" w:lineRule="auto"/>
      </w:pPr>
      <w:r>
        <w:separator/>
      </w:r>
    </w:p>
  </w:footnote>
  <w:footnote w:type="continuationSeparator" w:id="0">
    <w:p w14:paraId="77D5A60E" w14:textId="77777777" w:rsidR="008B285A" w:rsidRDefault="008B285A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8B285A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8B285A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8B285A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B28B2"/>
    <w:rsid w:val="001045DB"/>
    <w:rsid w:val="002A5A76"/>
    <w:rsid w:val="002F12E6"/>
    <w:rsid w:val="003467DC"/>
    <w:rsid w:val="0037320F"/>
    <w:rsid w:val="00422AFA"/>
    <w:rsid w:val="00427146"/>
    <w:rsid w:val="00480D8B"/>
    <w:rsid w:val="005F77A4"/>
    <w:rsid w:val="00730292"/>
    <w:rsid w:val="007817B8"/>
    <w:rsid w:val="007D7AEA"/>
    <w:rsid w:val="007E36D9"/>
    <w:rsid w:val="00826C73"/>
    <w:rsid w:val="008B285A"/>
    <w:rsid w:val="008D0611"/>
    <w:rsid w:val="00991638"/>
    <w:rsid w:val="00A51BD2"/>
    <w:rsid w:val="00AF30F4"/>
    <w:rsid w:val="00B00C52"/>
    <w:rsid w:val="00B44A7F"/>
    <w:rsid w:val="00B46674"/>
    <w:rsid w:val="00B86531"/>
    <w:rsid w:val="00BB52C1"/>
    <w:rsid w:val="00BB6FC2"/>
    <w:rsid w:val="00BE61DC"/>
    <w:rsid w:val="00BE6FC4"/>
    <w:rsid w:val="00C47BCB"/>
    <w:rsid w:val="00C579D8"/>
    <w:rsid w:val="00C7530B"/>
    <w:rsid w:val="00CE7E60"/>
    <w:rsid w:val="00CF40A6"/>
    <w:rsid w:val="00D03CFD"/>
    <w:rsid w:val="00D03E06"/>
    <w:rsid w:val="00D67444"/>
    <w:rsid w:val="00E00C96"/>
    <w:rsid w:val="00E24794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39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3</cp:revision>
  <cp:lastPrinted>2021-02-05T16:33:00Z</cp:lastPrinted>
  <dcterms:created xsi:type="dcterms:W3CDTF">2021-02-05T15:58:00Z</dcterms:created>
  <dcterms:modified xsi:type="dcterms:W3CDTF">2021-02-05T16:50:00Z</dcterms:modified>
</cp:coreProperties>
</file>