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DA2FD" w14:textId="6CAE64E2" w:rsidR="00124276" w:rsidRDefault="00124276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>Pedido de Providência Nº ___/20</w:t>
      </w:r>
      <w:r w:rsidR="00CF2B78" w:rsidRPr="00E90575">
        <w:rPr>
          <w:rFonts w:ascii="Cambria" w:hAnsi="Cambria" w:cs="Arial"/>
          <w:b/>
          <w:sz w:val="24"/>
          <w:szCs w:val="24"/>
        </w:rPr>
        <w:t>21</w:t>
      </w:r>
    </w:p>
    <w:p w14:paraId="79611E98" w14:textId="77777777" w:rsidR="006974E0" w:rsidRDefault="006974E0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7197A027" w14:textId="77777777" w:rsidR="00E90575" w:rsidRPr="00E90575" w:rsidRDefault="00E90575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678EFEBD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62477A15" w14:textId="1DDFAE06" w:rsidR="00124276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  <w:r w:rsidRPr="00E90575">
        <w:rPr>
          <w:rFonts w:ascii="Cambria" w:hAnsi="Cambria" w:cs="Arial"/>
          <w:b/>
          <w:i/>
          <w:sz w:val="24"/>
          <w:szCs w:val="24"/>
        </w:rPr>
        <w:t>Vereador Autor: VALMIR ESTEVÃO DA MOTA</w:t>
      </w:r>
    </w:p>
    <w:p w14:paraId="2923D8F3" w14:textId="5F46A1AA" w:rsidR="006974E0" w:rsidRDefault="006974E0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33B4EA39" w14:textId="3E8A6306" w:rsidR="006974E0" w:rsidRDefault="006974E0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5E05C09C" w14:textId="1DBAFBF0" w:rsidR="006974E0" w:rsidRDefault="006974E0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295FE2CE" w14:textId="77777777" w:rsidR="006974E0" w:rsidRDefault="006974E0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4B19ACDA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sz w:val="24"/>
          <w:szCs w:val="24"/>
        </w:rPr>
      </w:pPr>
    </w:p>
    <w:p w14:paraId="6B236D44" w14:textId="77777777" w:rsidR="00124276" w:rsidRPr="00E90575" w:rsidRDefault="00124276" w:rsidP="00124276">
      <w:pPr>
        <w:spacing w:after="0"/>
        <w:rPr>
          <w:rFonts w:ascii="Cambria" w:hAnsi="Cambria" w:cs="Arial"/>
          <w:b/>
          <w:sz w:val="24"/>
          <w:szCs w:val="24"/>
        </w:rPr>
      </w:pPr>
    </w:p>
    <w:p w14:paraId="4FCCE4EC" w14:textId="06F47EBA" w:rsidR="00E90575" w:rsidRDefault="00E90575" w:rsidP="00D061F3">
      <w:pPr>
        <w:spacing w:line="360" w:lineRule="auto"/>
        <w:jc w:val="both"/>
        <w:rPr>
          <w:rFonts w:ascii="Calibri Light" w:hAnsi="Calibri Light" w:cs="Arial"/>
        </w:rPr>
      </w:pPr>
      <w:r w:rsidRPr="00E90575">
        <w:rPr>
          <w:rFonts w:ascii="Cambria" w:hAnsi="Cambria" w:cs="Arial"/>
          <w:sz w:val="24"/>
          <w:szCs w:val="24"/>
        </w:rPr>
        <w:t>O Vereador que a este subscreve</w:t>
      </w:r>
      <w:r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fundamento no artigo 112 da Resolução 016/90 (Regimento Interno), </w:t>
      </w:r>
      <w:r w:rsidRPr="00E90575">
        <w:rPr>
          <w:rFonts w:ascii="Cambria" w:hAnsi="Cambria" w:cs="Arial"/>
          <w:b/>
          <w:i/>
          <w:sz w:val="24"/>
          <w:szCs w:val="24"/>
        </w:rPr>
        <w:t xml:space="preserve">REQUER AO EXCELENTÍSSIMO SENHOR PREFEITO MUNICIPAL </w:t>
      </w:r>
      <w:r>
        <w:rPr>
          <w:rFonts w:ascii="Cambria" w:hAnsi="Cambria" w:cs="Arial"/>
          <w:b/>
          <w:i/>
          <w:sz w:val="24"/>
          <w:szCs w:val="24"/>
        </w:rPr>
        <w:t>LASTENIO LUIZ CARDOSO</w:t>
      </w:r>
      <w:r w:rsidRPr="00E90575">
        <w:rPr>
          <w:rFonts w:ascii="Cambria" w:hAnsi="Cambria" w:cs="Arial"/>
          <w:sz w:val="24"/>
          <w:szCs w:val="24"/>
        </w:rPr>
        <w:t xml:space="preserve">, após deliberação do Plenário, providências junto </w:t>
      </w:r>
      <w:r w:rsidR="00104C61">
        <w:rPr>
          <w:rFonts w:ascii="Cambria" w:hAnsi="Cambria" w:cs="Arial"/>
          <w:sz w:val="24"/>
          <w:szCs w:val="24"/>
        </w:rPr>
        <w:t xml:space="preserve">a Secretaria Municipal de </w:t>
      </w:r>
      <w:r w:rsidR="006974E0">
        <w:rPr>
          <w:rFonts w:ascii="Cambria" w:hAnsi="Cambria" w:cs="Arial"/>
          <w:sz w:val="24"/>
          <w:szCs w:val="24"/>
        </w:rPr>
        <w:t>Educação</w:t>
      </w:r>
      <w:r w:rsidR="00104C61">
        <w:rPr>
          <w:rFonts w:ascii="Cambria" w:hAnsi="Cambria" w:cs="Arial"/>
          <w:sz w:val="24"/>
          <w:szCs w:val="24"/>
        </w:rPr>
        <w:t xml:space="preserve"> </w:t>
      </w:r>
      <w:r w:rsidR="00104C61" w:rsidRPr="00104C61">
        <w:rPr>
          <w:rFonts w:ascii="Cambria" w:hAnsi="Cambria" w:cs="Arial"/>
          <w:sz w:val="24"/>
          <w:szCs w:val="24"/>
        </w:rPr>
        <w:t xml:space="preserve">para </w:t>
      </w:r>
      <w:r w:rsidR="00104C61">
        <w:rPr>
          <w:rFonts w:ascii="Cambria" w:hAnsi="Cambria" w:cs="Arial"/>
          <w:sz w:val="24"/>
          <w:szCs w:val="24"/>
        </w:rPr>
        <w:t>a realização</w:t>
      </w:r>
      <w:r w:rsidR="00104C61" w:rsidRPr="00104C61">
        <w:rPr>
          <w:rFonts w:ascii="Cambria" w:hAnsi="Cambria" w:cs="Arial"/>
          <w:sz w:val="24"/>
          <w:szCs w:val="24"/>
        </w:rPr>
        <w:t xml:space="preserve"> </w:t>
      </w:r>
      <w:r w:rsidR="006974E0">
        <w:rPr>
          <w:rFonts w:ascii="Cambria" w:hAnsi="Cambria" w:cs="Arial"/>
          <w:sz w:val="24"/>
          <w:szCs w:val="24"/>
        </w:rPr>
        <w:t xml:space="preserve">da </w:t>
      </w:r>
      <w:r w:rsidR="006974E0" w:rsidRPr="006974E0">
        <w:rPr>
          <w:rFonts w:ascii="Cambria" w:hAnsi="Cambria" w:cs="Arial"/>
          <w:b/>
          <w:bCs/>
          <w:sz w:val="24"/>
          <w:szCs w:val="24"/>
        </w:rPr>
        <w:t>Reforma da EMEIEF Elza Ewald de Oliveira</w:t>
      </w:r>
      <w:r w:rsidR="006974E0">
        <w:rPr>
          <w:rFonts w:ascii="Cambria" w:hAnsi="Cambria" w:cs="Arial"/>
          <w:sz w:val="24"/>
          <w:szCs w:val="24"/>
        </w:rPr>
        <w:t>, localizada na Vila do KM Quatorze do Mutum</w:t>
      </w:r>
      <w:r w:rsidR="00A01004"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</w:t>
      </w:r>
      <w:r w:rsidR="00A01004">
        <w:rPr>
          <w:rFonts w:ascii="Cambria" w:hAnsi="Cambria" w:cs="Arial"/>
          <w:sz w:val="24"/>
          <w:szCs w:val="24"/>
        </w:rPr>
        <w:t>o</w:t>
      </w:r>
      <w:r w:rsidR="00A01004" w:rsidRPr="00A01004">
        <w:rPr>
          <w:rFonts w:ascii="Cambria" w:hAnsi="Cambria" w:cs="Arial"/>
          <w:sz w:val="24"/>
          <w:szCs w:val="24"/>
        </w:rPr>
        <w:t xml:space="preserve"> objetivo </w:t>
      </w:r>
      <w:r w:rsidR="00A01004">
        <w:rPr>
          <w:rFonts w:ascii="Cambria" w:hAnsi="Cambria" w:cs="Arial"/>
          <w:sz w:val="24"/>
          <w:szCs w:val="24"/>
        </w:rPr>
        <w:t xml:space="preserve">de </w:t>
      </w:r>
      <w:r w:rsidR="006974E0">
        <w:rPr>
          <w:rFonts w:ascii="Cambria" w:hAnsi="Cambria" w:cs="Arial"/>
          <w:sz w:val="24"/>
          <w:szCs w:val="24"/>
        </w:rPr>
        <w:t xml:space="preserve">melhorar a qualidade da educação </w:t>
      </w:r>
      <w:r w:rsidR="001A4ECC">
        <w:rPr>
          <w:rFonts w:ascii="Cambria" w:hAnsi="Cambria" w:cs="Arial"/>
          <w:sz w:val="24"/>
          <w:szCs w:val="24"/>
        </w:rPr>
        <w:t>dos alunos</w:t>
      </w:r>
      <w:r w:rsidR="006974E0">
        <w:rPr>
          <w:rFonts w:ascii="Cambria" w:hAnsi="Cambria" w:cs="Arial"/>
          <w:sz w:val="24"/>
          <w:szCs w:val="24"/>
        </w:rPr>
        <w:t xml:space="preserve"> daquela Unidade de Ensino</w:t>
      </w:r>
      <w:r w:rsidR="00A01004" w:rsidRPr="00A01004">
        <w:rPr>
          <w:rFonts w:ascii="Cambria" w:hAnsi="Cambria" w:cs="Arial"/>
          <w:sz w:val="24"/>
          <w:szCs w:val="24"/>
        </w:rPr>
        <w:t xml:space="preserve">. </w:t>
      </w:r>
    </w:p>
    <w:p w14:paraId="6DC052E8" w14:textId="77777777" w:rsidR="00527932" w:rsidRPr="00E90575" w:rsidRDefault="00527932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0277219B" w14:textId="3FB8FD43" w:rsidR="00E90575" w:rsidRPr="00E90575" w:rsidRDefault="00E90575" w:rsidP="00E90575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 w:rsidR="00527932"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 w:rsidR="00527932"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 w:rsidR="00527932"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2F50F20E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1B588017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2D36B57E" w14:textId="0388DBB9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 xml:space="preserve">VER. </w:t>
      </w:r>
      <w:r w:rsidR="00E90575" w:rsidRPr="00527932">
        <w:rPr>
          <w:rFonts w:ascii="Cambria" w:hAnsi="Cambria" w:cs="Arial"/>
          <w:b/>
          <w:i/>
          <w:iCs/>
          <w:sz w:val="24"/>
          <w:szCs w:val="24"/>
        </w:rPr>
        <w:t>VALMIR ESTEVÃO DA MOTA</w:t>
      </w:r>
    </w:p>
    <w:p w14:paraId="26DD7306" w14:textId="594AB68B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45A95B23" w14:textId="7BF48CE6" w:rsidR="00E90575" w:rsidRDefault="00E90575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FCE3B2E" w14:textId="5E8CD0A6" w:rsidR="00D061F3" w:rsidRDefault="00D061F3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5B2D6C03" w14:textId="789584A8" w:rsidR="006974E0" w:rsidRDefault="006974E0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1B0F0B82" w14:textId="2B39320D" w:rsidR="006974E0" w:rsidRDefault="006974E0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4C41DC90" w14:textId="15B750DD" w:rsidR="006974E0" w:rsidRDefault="006974E0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34A5EBE1" w14:textId="5C56D60D" w:rsidR="006974E0" w:rsidRDefault="006974E0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4436A533" w14:textId="77777777" w:rsidR="00FF7305" w:rsidRPr="00FF7305" w:rsidRDefault="00FF7305" w:rsidP="00FF730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FF7305">
        <w:rPr>
          <w:rFonts w:ascii="Cambria" w:hAnsi="Cambria" w:cs="Arial"/>
          <w:b/>
          <w:sz w:val="24"/>
          <w:szCs w:val="24"/>
          <w:u w:val="single"/>
        </w:rPr>
        <w:lastRenderedPageBreak/>
        <w:t>JUSTIFICATIVA</w:t>
      </w:r>
    </w:p>
    <w:p w14:paraId="7F6C5D15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B3BDA5F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>EXCELENTÍSSIMO SENHORES MEMBROS DA MESA DIRETORA DA CÂMARA MUNICIPAL DE BAIXO GUANDU/ES.</w:t>
      </w:r>
    </w:p>
    <w:p w14:paraId="42357682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198F1ED" w14:textId="37569247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OBJETIVO: </w:t>
      </w:r>
      <w:r w:rsidR="003B7B30" w:rsidRPr="003B7B30">
        <w:rPr>
          <w:rFonts w:ascii="Cambria" w:hAnsi="Cambria" w:cs="Arial"/>
          <w:bCs/>
          <w:sz w:val="24"/>
          <w:szCs w:val="24"/>
        </w:rPr>
        <w:t>M</w:t>
      </w:r>
      <w:r w:rsidRPr="003B7B30">
        <w:rPr>
          <w:rFonts w:ascii="Cambria" w:hAnsi="Cambria" w:cs="Arial"/>
          <w:bCs/>
          <w:sz w:val="24"/>
          <w:szCs w:val="24"/>
        </w:rPr>
        <w:t>elh</w:t>
      </w:r>
      <w:r w:rsidRPr="00FF7305">
        <w:rPr>
          <w:rFonts w:ascii="Cambria" w:hAnsi="Cambria" w:cs="Arial"/>
          <w:sz w:val="24"/>
          <w:szCs w:val="24"/>
        </w:rPr>
        <w:t xml:space="preserve">or atender as necessidades </w:t>
      </w:r>
      <w:r w:rsidR="006974E0">
        <w:rPr>
          <w:rFonts w:ascii="Cambria" w:hAnsi="Cambria" w:cs="Arial"/>
          <w:sz w:val="24"/>
          <w:szCs w:val="24"/>
        </w:rPr>
        <w:t xml:space="preserve">educacionais, com a otimização da estrutura física </w:t>
      </w:r>
      <w:r w:rsidR="006974E0" w:rsidRPr="006974E0">
        <w:rPr>
          <w:rFonts w:ascii="Cambria" w:hAnsi="Cambria" w:cs="Arial"/>
          <w:sz w:val="24"/>
          <w:szCs w:val="24"/>
        </w:rPr>
        <w:t>EMEIEF Elza Ewald de Oliveira, localizada na Vila do KM Quatorze do Mutum</w:t>
      </w:r>
      <w:r w:rsidR="006974E0">
        <w:rPr>
          <w:rFonts w:ascii="Cambria" w:hAnsi="Cambria" w:cs="Arial"/>
          <w:sz w:val="24"/>
          <w:szCs w:val="24"/>
        </w:rPr>
        <w:t>.</w:t>
      </w:r>
    </w:p>
    <w:p w14:paraId="4B7CDBE0" w14:textId="77777777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Considerando que é uma solicitação de extremo interesse público, por isso, requisito aos nobres pares a colaboração e aprovação deste requerimento. </w:t>
      </w:r>
    </w:p>
    <w:p w14:paraId="7AA62D27" w14:textId="58223C82" w:rsidR="003B7B30" w:rsidRDefault="00FF7305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  <w:r w:rsidRPr="003B7B30">
        <w:rPr>
          <w:rFonts w:ascii="Cambria" w:hAnsi="Cambria" w:cs="Arial"/>
        </w:rPr>
        <w:t xml:space="preserve">Importante ressaltar, </w:t>
      </w:r>
      <w:r w:rsidR="00614434">
        <w:rPr>
          <w:rFonts w:ascii="Cambria" w:hAnsi="Cambria" w:cs="Arial"/>
        </w:rPr>
        <w:t>a necessidade de implementação</w:t>
      </w:r>
      <w:r w:rsidR="00614434" w:rsidRPr="00614434">
        <w:rPr>
          <w:rFonts w:ascii="Cambria" w:hAnsi="Cambria" w:cs="Arial"/>
        </w:rPr>
        <w:t xml:space="preserve"> das políticas públicas no âmbito educacional, de modo a melhorar a educação no </w:t>
      </w:r>
      <w:r w:rsidR="00614434">
        <w:rPr>
          <w:rFonts w:ascii="Cambria" w:hAnsi="Cambria" w:cs="Arial"/>
        </w:rPr>
        <w:t>Município</w:t>
      </w:r>
      <w:r w:rsidR="00614434" w:rsidRPr="00614434">
        <w:rPr>
          <w:rFonts w:ascii="Cambria" w:hAnsi="Cambria" w:cs="Arial"/>
        </w:rPr>
        <w:t xml:space="preserve">, proporcionando a construção de cidadãos com ética e valores. Segundo Ferreira (2014) </w:t>
      </w:r>
      <w:r w:rsidR="00614434" w:rsidRPr="00614434">
        <w:rPr>
          <w:rFonts w:ascii="Cambria" w:hAnsi="Cambria" w:cs="Arial"/>
          <w:i/>
          <w:iCs/>
        </w:rPr>
        <w:t>“não há como construir uma sociedade voltada para a cidadania, ética e valores familiares sem que a educação possa ser o alicerce que fecunda os pilares da dignidade”</w:t>
      </w:r>
      <w:r w:rsidR="00614434" w:rsidRPr="00614434">
        <w:rPr>
          <w:rFonts w:ascii="Cambria" w:hAnsi="Cambria" w:cs="Arial"/>
        </w:rPr>
        <w:t xml:space="preserve">. Sendo assim, entende-se que </w:t>
      </w:r>
      <w:r w:rsidR="00614434">
        <w:rPr>
          <w:rFonts w:ascii="Cambria" w:hAnsi="Cambria" w:cs="Arial"/>
        </w:rPr>
        <w:t>para ofertar uma</w:t>
      </w:r>
      <w:r w:rsidR="00614434" w:rsidRPr="00614434">
        <w:rPr>
          <w:rFonts w:ascii="Cambria" w:hAnsi="Cambria" w:cs="Arial"/>
        </w:rPr>
        <w:t xml:space="preserve"> educação</w:t>
      </w:r>
      <w:r w:rsidR="00614434">
        <w:rPr>
          <w:rFonts w:ascii="Cambria" w:hAnsi="Cambria" w:cs="Arial"/>
        </w:rPr>
        <w:t xml:space="preserve"> de qualidade</w:t>
      </w:r>
      <w:r w:rsidR="00614434" w:rsidRPr="00614434">
        <w:rPr>
          <w:rFonts w:ascii="Cambria" w:hAnsi="Cambria" w:cs="Arial"/>
        </w:rPr>
        <w:t xml:space="preserve"> é </w:t>
      </w:r>
      <w:r w:rsidR="00614434">
        <w:rPr>
          <w:rFonts w:ascii="Cambria" w:hAnsi="Cambria" w:cs="Arial"/>
        </w:rPr>
        <w:t xml:space="preserve">necessário, entre outros </w:t>
      </w:r>
      <w:r w:rsidR="00614434" w:rsidRPr="00614434">
        <w:rPr>
          <w:rFonts w:ascii="Cambria" w:hAnsi="Cambria" w:cs="Arial"/>
        </w:rPr>
        <w:t>fatores que influenciam no ensino do indivíduo</w:t>
      </w:r>
      <w:r w:rsidR="00614434">
        <w:rPr>
          <w:rFonts w:ascii="Cambria" w:hAnsi="Cambria" w:cs="Arial"/>
        </w:rPr>
        <w:t>, a melhoria</w:t>
      </w:r>
      <w:r w:rsidR="00614434" w:rsidRPr="00614434">
        <w:rPr>
          <w:rFonts w:ascii="Cambria" w:hAnsi="Cambria" w:cs="Arial"/>
        </w:rPr>
        <w:t xml:space="preserve"> </w:t>
      </w:r>
      <w:r w:rsidR="00614434">
        <w:rPr>
          <w:rFonts w:ascii="Cambria" w:hAnsi="Cambria" w:cs="Arial"/>
        </w:rPr>
        <w:t>d</w:t>
      </w:r>
      <w:r w:rsidR="00614434" w:rsidRPr="00614434">
        <w:rPr>
          <w:rFonts w:ascii="Cambria" w:hAnsi="Cambria" w:cs="Arial"/>
        </w:rPr>
        <w:t xml:space="preserve">a estrutura </w:t>
      </w:r>
      <w:r w:rsidR="00614434">
        <w:rPr>
          <w:rFonts w:ascii="Cambria" w:hAnsi="Cambria" w:cs="Arial"/>
        </w:rPr>
        <w:t xml:space="preserve">física </w:t>
      </w:r>
      <w:r w:rsidR="00614434" w:rsidRPr="00614434">
        <w:rPr>
          <w:rFonts w:ascii="Cambria" w:hAnsi="Cambria" w:cs="Arial"/>
        </w:rPr>
        <w:t>da escola</w:t>
      </w:r>
      <w:r w:rsidR="00614434">
        <w:rPr>
          <w:rFonts w:ascii="Cambria" w:hAnsi="Cambria" w:cs="Arial"/>
        </w:rPr>
        <w:t xml:space="preserve">. </w:t>
      </w:r>
      <w:r w:rsidR="003B7B30">
        <w:rPr>
          <w:rFonts w:ascii="Cambria" w:hAnsi="Cambria" w:cs="Arial"/>
        </w:rPr>
        <w:t xml:space="preserve">Com isso, as </w:t>
      </w:r>
      <w:r w:rsidR="003B7B30" w:rsidRPr="003B7B30">
        <w:rPr>
          <w:rFonts w:ascii="Cambria" w:hAnsi="Cambria" w:cs="Arial"/>
        </w:rPr>
        <w:t xml:space="preserve">ações de manutenção </w:t>
      </w:r>
      <w:r w:rsidR="00614434">
        <w:rPr>
          <w:rFonts w:ascii="Cambria" w:hAnsi="Cambria" w:cs="Arial"/>
        </w:rPr>
        <w:t xml:space="preserve">das estruturas físicas das escolas </w:t>
      </w:r>
      <w:proofErr w:type="spellStart"/>
      <w:r w:rsidR="00614434">
        <w:rPr>
          <w:rFonts w:ascii="Cambria" w:hAnsi="Cambria" w:cs="Arial"/>
        </w:rPr>
        <w:t>muicipais</w:t>
      </w:r>
      <w:proofErr w:type="spellEnd"/>
      <w:r w:rsidR="003B7B30" w:rsidRPr="003B7B30">
        <w:rPr>
          <w:rFonts w:ascii="Cambria" w:hAnsi="Cambria" w:cs="Arial"/>
        </w:rPr>
        <w:t xml:space="preserve"> </w:t>
      </w:r>
      <w:r w:rsidR="003B7B30">
        <w:rPr>
          <w:rFonts w:ascii="Cambria" w:hAnsi="Cambria" w:cs="Arial"/>
        </w:rPr>
        <w:t xml:space="preserve">devem </w:t>
      </w:r>
      <w:r w:rsidR="003B7B30" w:rsidRPr="003B7B30">
        <w:rPr>
          <w:rFonts w:ascii="Cambria" w:hAnsi="Cambria" w:cs="Arial"/>
        </w:rPr>
        <w:t>faze</w:t>
      </w:r>
      <w:r w:rsidR="003B7B30">
        <w:rPr>
          <w:rFonts w:ascii="Cambria" w:hAnsi="Cambria" w:cs="Arial"/>
        </w:rPr>
        <w:t>r</w:t>
      </w:r>
      <w:r w:rsidR="003B7B30" w:rsidRPr="003B7B30">
        <w:rPr>
          <w:rFonts w:ascii="Cambria" w:hAnsi="Cambria" w:cs="Arial"/>
        </w:rPr>
        <w:t xml:space="preserve"> parte de um cronograma contínuo da Gestão Municipal.</w:t>
      </w:r>
    </w:p>
    <w:p w14:paraId="7033BE00" w14:textId="77777777" w:rsidR="00D061F3" w:rsidRPr="003B7B30" w:rsidRDefault="00D061F3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</w:p>
    <w:p w14:paraId="3EAC7A0F" w14:textId="77587A52" w:rsidR="00FF7305" w:rsidRDefault="00FF730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CONCLUSÃO: </w:t>
      </w:r>
      <w:r w:rsidR="00F03B75">
        <w:rPr>
          <w:rFonts w:ascii="Cambria" w:hAnsi="Cambria" w:cs="Arial"/>
          <w:bCs/>
          <w:sz w:val="24"/>
          <w:szCs w:val="24"/>
        </w:rPr>
        <w:t>Tal ação</w:t>
      </w:r>
      <w:r w:rsidR="00F03B75">
        <w:rPr>
          <w:rFonts w:ascii="Cambria" w:hAnsi="Cambria" w:cs="Arial"/>
          <w:b/>
          <w:sz w:val="24"/>
          <w:szCs w:val="24"/>
        </w:rPr>
        <w:t xml:space="preserve"> </w:t>
      </w:r>
      <w:r w:rsidR="00F03B75" w:rsidRPr="003B7B30">
        <w:rPr>
          <w:rFonts w:ascii="Cambria" w:hAnsi="Cambria" w:cs="Arial"/>
          <w:sz w:val="24"/>
          <w:szCs w:val="24"/>
        </w:rPr>
        <w:t xml:space="preserve">visa </w:t>
      </w:r>
      <w:r w:rsidR="00F03B75">
        <w:rPr>
          <w:rFonts w:ascii="Cambria" w:hAnsi="Cambria" w:cs="Arial"/>
          <w:sz w:val="24"/>
          <w:szCs w:val="24"/>
        </w:rPr>
        <w:t xml:space="preserve">beneficiar a todos os </w:t>
      </w:r>
      <w:r w:rsidR="00614434">
        <w:rPr>
          <w:rFonts w:ascii="Cambria" w:hAnsi="Cambria" w:cs="Arial"/>
          <w:sz w:val="24"/>
          <w:szCs w:val="24"/>
        </w:rPr>
        <w:t xml:space="preserve">alunos e corpo docente </w:t>
      </w:r>
      <w:proofErr w:type="spellStart"/>
      <w:proofErr w:type="gramStart"/>
      <w:r w:rsidR="00614434">
        <w:rPr>
          <w:rFonts w:ascii="Cambria" w:hAnsi="Cambria" w:cs="Arial"/>
          <w:sz w:val="24"/>
          <w:szCs w:val="24"/>
        </w:rPr>
        <w:t>da</w:t>
      </w:r>
      <w:proofErr w:type="spellEnd"/>
      <w:r w:rsidR="00614434">
        <w:rPr>
          <w:rFonts w:ascii="Cambria" w:hAnsi="Cambria" w:cs="Arial"/>
          <w:sz w:val="24"/>
          <w:szCs w:val="24"/>
        </w:rPr>
        <w:t xml:space="preserve"> </w:t>
      </w:r>
      <w:r w:rsidR="00614434" w:rsidRPr="00614434">
        <w:rPr>
          <w:rFonts w:ascii="Cambria" w:hAnsi="Cambria" w:cs="Arial"/>
          <w:sz w:val="24"/>
          <w:szCs w:val="24"/>
        </w:rPr>
        <w:t xml:space="preserve"> EMEIEF</w:t>
      </w:r>
      <w:proofErr w:type="gramEnd"/>
      <w:r w:rsidR="00614434" w:rsidRPr="00614434">
        <w:rPr>
          <w:rFonts w:ascii="Cambria" w:hAnsi="Cambria" w:cs="Arial"/>
          <w:sz w:val="24"/>
          <w:szCs w:val="24"/>
        </w:rPr>
        <w:t xml:space="preserve"> Elza Ewald de Oliveira,</w:t>
      </w:r>
      <w:r w:rsidR="00614434">
        <w:rPr>
          <w:rFonts w:ascii="Cambria" w:hAnsi="Cambria" w:cs="Arial"/>
          <w:sz w:val="24"/>
          <w:szCs w:val="24"/>
        </w:rPr>
        <w:t xml:space="preserve"> localizada na Vila do KM Quatorze do Mutum</w:t>
      </w:r>
      <w:r w:rsidR="00614434">
        <w:rPr>
          <w:rFonts w:ascii="Cambria" w:hAnsi="Cambria" w:cs="Arial"/>
          <w:sz w:val="24"/>
          <w:szCs w:val="24"/>
        </w:rPr>
        <w:t>, com impacto direto na qualidade do ensino daquela comunidade</w:t>
      </w:r>
      <w:r w:rsidRPr="00FF7305">
        <w:rPr>
          <w:rFonts w:ascii="Cambria" w:hAnsi="Cambria" w:cs="Arial"/>
          <w:sz w:val="24"/>
          <w:szCs w:val="24"/>
        </w:rPr>
        <w:t>. Esclare</w:t>
      </w:r>
      <w:r w:rsidR="00F03B75">
        <w:rPr>
          <w:rFonts w:ascii="Cambria" w:hAnsi="Cambria" w:cs="Arial"/>
          <w:sz w:val="24"/>
          <w:szCs w:val="24"/>
        </w:rPr>
        <w:t>ço</w:t>
      </w:r>
      <w:r w:rsidRPr="00FF7305">
        <w:rPr>
          <w:rFonts w:ascii="Cambria" w:hAnsi="Cambria" w:cs="Arial"/>
          <w:sz w:val="24"/>
          <w:szCs w:val="24"/>
        </w:rPr>
        <w:t xml:space="preserve"> ainda, que tal procedimento é de Competência do Município</w:t>
      </w:r>
      <w:r w:rsidR="00F03B75">
        <w:rPr>
          <w:rFonts w:ascii="Cambria" w:hAnsi="Cambria" w:cs="Arial"/>
          <w:sz w:val="24"/>
          <w:szCs w:val="24"/>
        </w:rPr>
        <w:t xml:space="preserve"> e visa o Interesse Público.</w:t>
      </w:r>
      <w:r w:rsidRPr="00FF7305">
        <w:rPr>
          <w:rFonts w:ascii="Cambria" w:hAnsi="Cambria" w:cs="Arial"/>
          <w:sz w:val="24"/>
          <w:szCs w:val="24"/>
        </w:rPr>
        <w:t xml:space="preserve"> </w:t>
      </w:r>
    </w:p>
    <w:p w14:paraId="1859824B" w14:textId="3CE83D4E" w:rsidR="00614434" w:rsidRDefault="00614434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484ACCF" w14:textId="77777777" w:rsidR="00614434" w:rsidRDefault="00614434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6838874B" w14:textId="5BAB259B" w:rsidR="00D061F3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4FCE9196" w14:textId="77777777" w:rsidR="00D061F3" w:rsidRPr="00FF7305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C8321AE" w14:textId="28AD1B45" w:rsidR="00FF7305" w:rsidRDefault="00F03B7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Ante ao</w:t>
      </w:r>
      <w:r w:rsidR="00FF7305" w:rsidRPr="00FF7305">
        <w:rPr>
          <w:rFonts w:ascii="Cambria" w:hAnsi="Cambria" w:cs="Arial"/>
          <w:sz w:val="24"/>
          <w:szCs w:val="24"/>
        </w:rPr>
        <w:t xml:space="preserve"> exposto, espero contar com o apoio do Poder Legislativo na </w:t>
      </w:r>
      <w:r w:rsidR="00FF7305" w:rsidRPr="00FF7305">
        <w:rPr>
          <w:rFonts w:ascii="Cambria" w:hAnsi="Cambria" w:cs="Arial"/>
          <w:b/>
          <w:sz w:val="24"/>
          <w:szCs w:val="24"/>
        </w:rPr>
        <w:t>APROVAÇÃO</w:t>
      </w:r>
      <w:r w:rsidR="00FF7305" w:rsidRPr="00FF7305">
        <w:rPr>
          <w:rFonts w:ascii="Cambria" w:hAnsi="Cambria" w:cs="Arial"/>
          <w:sz w:val="24"/>
          <w:szCs w:val="24"/>
        </w:rPr>
        <w:t xml:space="preserve"> deste </w:t>
      </w:r>
      <w:r w:rsidR="00FF7305" w:rsidRPr="00FF7305">
        <w:rPr>
          <w:rFonts w:ascii="Cambria" w:hAnsi="Cambria" w:cs="Arial"/>
          <w:b/>
          <w:sz w:val="24"/>
          <w:szCs w:val="24"/>
        </w:rPr>
        <w:t xml:space="preserve">Pedido de Providência </w:t>
      </w:r>
      <w:r w:rsidR="00FF7305" w:rsidRPr="00FF7305">
        <w:rPr>
          <w:rFonts w:ascii="Cambria" w:hAnsi="Cambria" w:cs="Arial"/>
          <w:sz w:val="24"/>
          <w:szCs w:val="24"/>
        </w:rPr>
        <w:t xml:space="preserve">e do </w:t>
      </w:r>
      <w:r w:rsidR="00FF7305" w:rsidRPr="00FF7305">
        <w:rPr>
          <w:rFonts w:ascii="Cambria" w:hAnsi="Cambria" w:cs="Arial"/>
          <w:b/>
          <w:sz w:val="24"/>
          <w:szCs w:val="24"/>
        </w:rPr>
        <w:t>Poder Executivo</w:t>
      </w:r>
      <w:r w:rsidR="00FF7305" w:rsidRPr="00FF7305">
        <w:rPr>
          <w:rFonts w:ascii="Cambria" w:hAnsi="Cambria" w:cs="Arial"/>
          <w:sz w:val="24"/>
          <w:szCs w:val="24"/>
        </w:rPr>
        <w:t xml:space="preserve"> em sua execução</w:t>
      </w:r>
      <w:r>
        <w:rPr>
          <w:rFonts w:ascii="Cambria" w:hAnsi="Cambria" w:cs="Arial"/>
          <w:sz w:val="24"/>
          <w:szCs w:val="24"/>
        </w:rPr>
        <w:t>.</w:t>
      </w:r>
    </w:p>
    <w:p w14:paraId="13FBDFD7" w14:textId="77777777" w:rsidR="00D061F3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6D1AD29" w14:textId="55F872E1" w:rsidR="00124276" w:rsidRPr="00FF7305" w:rsidRDefault="00124276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Sem mais para o momento, renovo os protestos de </w:t>
      </w:r>
      <w:r w:rsidR="00D061F3">
        <w:rPr>
          <w:rFonts w:ascii="Cambria" w:hAnsi="Cambria" w:cs="Arial"/>
          <w:sz w:val="24"/>
          <w:szCs w:val="24"/>
        </w:rPr>
        <w:t xml:space="preserve">elevada </w:t>
      </w:r>
      <w:r w:rsidRPr="00FF7305">
        <w:rPr>
          <w:rFonts w:ascii="Cambria" w:hAnsi="Cambria" w:cs="Arial"/>
          <w:sz w:val="24"/>
          <w:szCs w:val="24"/>
        </w:rPr>
        <w:t xml:space="preserve">estima e consideração. </w:t>
      </w:r>
    </w:p>
    <w:p w14:paraId="39AB982E" w14:textId="0E2F65B6" w:rsidR="00B00C52" w:rsidRDefault="00B00C52">
      <w:pPr>
        <w:rPr>
          <w:rFonts w:ascii="Cambria" w:hAnsi="Cambria" w:cs="Arial"/>
          <w:sz w:val="24"/>
          <w:szCs w:val="24"/>
        </w:rPr>
      </w:pPr>
    </w:p>
    <w:p w14:paraId="5A7090EA" w14:textId="77777777" w:rsidR="00D061F3" w:rsidRDefault="00D061F3">
      <w:pPr>
        <w:rPr>
          <w:rFonts w:ascii="Cambria" w:hAnsi="Cambria" w:cs="Arial"/>
          <w:sz w:val="24"/>
          <w:szCs w:val="24"/>
        </w:rPr>
      </w:pPr>
    </w:p>
    <w:p w14:paraId="00A61507" w14:textId="77777777" w:rsidR="00D061F3" w:rsidRPr="00E90575" w:rsidRDefault="00D061F3" w:rsidP="00D061F3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7E816F8D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46A17566" w14:textId="60E64203" w:rsidR="00D061F3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7C7F4B7F" w14:textId="77777777" w:rsidR="00614434" w:rsidRDefault="00614434" w:rsidP="00D061F3">
      <w:pPr>
        <w:jc w:val="both"/>
        <w:rPr>
          <w:rFonts w:ascii="Cambria" w:hAnsi="Cambria" w:cs="Arial"/>
          <w:sz w:val="24"/>
          <w:szCs w:val="24"/>
        </w:rPr>
      </w:pPr>
    </w:p>
    <w:p w14:paraId="3D455A7C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B21B521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>VER. VALMIR ESTEVÃO DA MOTA</w:t>
      </w:r>
    </w:p>
    <w:p w14:paraId="172E7C1F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6D5C6F86" w14:textId="77777777" w:rsidR="00D061F3" w:rsidRDefault="00D061F3" w:rsidP="00D061F3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25E6570" w14:textId="77777777" w:rsidR="00D061F3" w:rsidRPr="00FF7305" w:rsidRDefault="00D061F3" w:rsidP="00D061F3">
      <w:pPr>
        <w:spacing w:after="80" w:line="240" w:lineRule="auto"/>
        <w:jc w:val="center"/>
        <w:rPr>
          <w:rFonts w:ascii="Cambria" w:hAnsi="Cambria"/>
          <w:sz w:val="24"/>
          <w:szCs w:val="24"/>
        </w:rPr>
      </w:pPr>
    </w:p>
    <w:sectPr w:rsidR="00D061F3" w:rsidRPr="00FF7305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5B9C6" w14:textId="77777777" w:rsidR="00EA4AC4" w:rsidRDefault="00EA4AC4" w:rsidP="00CE7E60">
      <w:pPr>
        <w:spacing w:after="0" w:line="240" w:lineRule="auto"/>
      </w:pPr>
      <w:r>
        <w:separator/>
      </w:r>
    </w:p>
  </w:endnote>
  <w:endnote w:type="continuationSeparator" w:id="0">
    <w:p w14:paraId="20F9A4C9" w14:textId="77777777" w:rsidR="00EA4AC4" w:rsidRDefault="00EA4AC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4C60B" w14:textId="77777777" w:rsidR="00CE7E60" w:rsidRDefault="00CE7E60">
    <w:pPr>
      <w:pStyle w:val="Rodap"/>
      <w:pBdr>
        <w:bottom w:val="single" w:sz="12" w:space="1" w:color="auto"/>
      </w:pBdr>
    </w:pPr>
  </w:p>
  <w:p w14:paraId="5CCE6837" w14:textId="237E4D5F" w:rsidR="00CE7E60" w:rsidRDefault="00527932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BFDE1CE" wp14:editId="4F87B02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5C0293">
      <w:t>231</w:t>
    </w:r>
    <w:r w:rsidR="00CE7E60">
      <w:t>, Centro, Baixo Guandu-ES, 29 730-000, Fone (27) 3732-1644</w:t>
    </w:r>
  </w:p>
  <w:p w14:paraId="7580E61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15333" w14:textId="77777777" w:rsidR="00EA4AC4" w:rsidRDefault="00EA4AC4" w:rsidP="00CE7E60">
      <w:pPr>
        <w:spacing w:after="0" w:line="240" w:lineRule="auto"/>
      </w:pPr>
      <w:r>
        <w:separator/>
      </w:r>
    </w:p>
  </w:footnote>
  <w:footnote w:type="continuationSeparator" w:id="0">
    <w:p w14:paraId="0B6033ED" w14:textId="77777777" w:rsidR="00EA4AC4" w:rsidRDefault="00EA4AC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7A928" w14:textId="77777777" w:rsidR="007D7AEA" w:rsidRDefault="00614434">
    <w:pPr>
      <w:pStyle w:val="Cabealho"/>
    </w:pPr>
    <w:r>
      <w:rPr>
        <w:noProof/>
      </w:rPr>
      <w:pict w14:anchorId="73326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DF71D" w14:textId="1DFD3E53" w:rsidR="00CE7E60" w:rsidRDefault="00614434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6EBA8F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27932">
      <w:rPr>
        <w:b/>
        <w:noProof/>
        <w:spacing w:val="40"/>
      </w:rPr>
      <w:drawing>
        <wp:inline distT="0" distB="0" distL="0" distR="0" wp14:anchorId="0626725C" wp14:editId="07D1FDA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DE91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047474EC" w14:textId="77777777" w:rsidR="00CE7E60" w:rsidRDefault="00CE7E60" w:rsidP="00124276">
    <w:pPr>
      <w:pStyle w:val="Cabealho"/>
    </w:pPr>
  </w:p>
  <w:p w14:paraId="02B6397C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B11BA" w14:textId="77777777" w:rsidR="007D7AEA" w:rsidRDefault="00614434">
    <w:pPr>
      <w:pStyle w:val="Cabealho"/>
    </w:pPr>
    <w:r>
      <w:rPr>
        <w:noProof/>
      </w:rPr>
      <w:pict w14:anchorId="25CC6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76"/>
    <w:rsid w:val="000E3FAF"/>
    <w:rsid w:val="00104C61"/>
    <w:rsid w:val="00124276"/>
    <w:rsid w:val="001A4ECC"/>
    <w:rsid w:val="001B4BDA"/>
    <w:rsid w:val="002F12E6"/>
    <w:rsid w:val="003B7B30"/>
    <w:rsid w:val="00424DA1"/>
    <w:rsid w:val="00527932"/>
    <w:rsid w:val="005C0293"/>
    <w:rsid w:val="00614434"/>
    <w:rsid w:val="006974E0"/>
    <w:rsid w:val="007D7AEA"/>
    <w:rsid w:val="00925970"/>
    <w:rsid w:val="0096356A"/>
    <w:rsid w:val="00A01004"/>
    <w:rsid w:val="00B00C52"/>
    <w:rsid w:val="00BB52C1"/>
    <w:rsid w:val="00C7530B"/>
    <w:rsid w:val="00CE7E60"/>
    <w:rsid w:val="00CF2B78"/>
    <w:rsid w:val="00D061F3"/>
    <w:rsid w:val="00D31537"/>
    <w:rsid w:val="00DF07FB"/>
    <w:rsid w:val="00E00C96"/>
    <w:rsid w:val="00E90575"/>
    <w:rsid w:val="00E91487"/>
    <w:rsid w:val="00EA4AC4"/>
    <w:rsid w:val="00F03B75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D3204E"/>
  <w15:chartTrackingRefBased/>
  <w15:docId w15:val="{1A203A2A-5B42-4A7C-A595-25769D85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2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24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2427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B7B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8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0</TotalTime>
  <Pages>3</Pages>
  <Words>385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Gleiciane Firme do Carmo Gomes</cp:lastModifiedBy>
  <cp:revision>2</cp:revision>
  <cp:lastPrinted>2021-02-08T12:12:00Z</cp:lastPrinted>
  <dcterms:created xsi:type="dcterms:W3CDTF">2021-02-08T12:12:00Z</dcterms:created>
  <dcterms:modified xsi:type="dcterms:W3CDTF">2021-02-08T12:12:00Z</dcterms:modified>
</cp:coreProperties>
</file>