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2189" w14:textId="77777777" w:rsidR="00E36395" w:rsidRDefault="00E36395" w:rsidP="00E36395">
      <w:pPr>
        <w:autoSpaceDE w:val="0"/>
        <w:autoSpaceDN w:val="0"/>
        <w:adjustRightInd w:val="0"/>
        <w:spacing w:after="0" w:line="360" w:lineRule="auto"/>
        <w:jc w:val="center"/>
        <w:rPr>
          <w:rFonts w:ascii="Arial" w:hAnsi="Arial" w:cs="Arial"/>
          <w:b/>
          <w:bCs/>
          <w:sz w:val="24"/>
          <w:szCs w:val="24"/>
        </w:rPr>
      </w:pPr>
    </w:p>
    <w:p w14:paraId="0E2F4C2E" w14:textId="77777777" w:rsidR="00E36395" w:rsidRDefault="00E36395" w:rsidP="00E36395">
      <w:pPr>
        <w:autoSpaceDE w:val="0"/>
        <w:autoSpaceDN w:val="0"/>
        <w:adjustRightInd w:val="0"/>
        <w:spacing w:after="0" w:line="360" w:lineRule="auto"/>
        <w:jc w:val="center"/>
        <w:rPr>
          <w:rFonts w:ascii="Arial" w:hAnsi="Arial" w:cs="Arial"/>
          <w:b/>
          <w:bCs/>
          <w:sz w:val="24"/>
          <w:szCs w:val="24"/>
        </w:rPr>
      </w:pPr>
    </w:p>
    <w:p w14:paraId="478A3828" w14:textId="77777777" w:rsidR="00E36395" w:rsidRDefault="00E36395" w:rsidP="00E36395">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PROJETO DE LEI Nº ___/2021</w:t>
      </w:r>
    </w:p>
    <w:p w14:paraId="1C994042" w14:textId="77777777" w:rsidR="00E36395" w:rsidRDefault="00E36395" w:rsidP="00E36395">
      <w:pPr>
        <w:autoSpaceDE w:val="0"/>
        <w:autoSpaceDN w:val="0"/>
        <w:adjustRightInd w:val="0"/>
        <w:spacing w:after="0" w:line="360" w:lineRule="auto"/>
        <w:jc w:val="both"/>
        <w:rPr>
          <w:rFonts w:ascii="Arial" w:hAnsi="Arial" w:cs="Arial"/>
          <w:b/>
          <w:bCs/>
          <w:sz w:val="24"/>
          <w:szCs w:val="24"/>
        </w:rPr>
      </w:pPr>
    </w:p>
    <w:p w14:paraId="3E42E2C4" w14:textId="77777777" w:rsidR="00E36395" w:rsidRDefault="00E36395" w:rsidP="00E36395">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Vereador Autor: LEANDRO GOMES DA CRUZ</w:t>
      </w:r>
    </w:p>
    <w:p w14:paraId="27025B49" w14:textId="77777777" w:rsidR="00E36395" w:rsidRDefault="00E36395" w:rsidP="00E36395">
      <w:pPr>
        <w:autoSpaceDE w:val="0"/>
        <w:autoSpaceDN w:val="0"/>
        <w:adjustRightInd w:val="0"/>
        <w:spacing w:after="0" w:line="360" w:lineRule="auto"/>
        <w:jc w:val="both"/>
        <w:rPr>
          <w:rFonts w:ascii="Verdana" w:hAnsi="Verdana" w:cs="Verdana"/>
          <w:b/>
          <w:bCs/>
          <w:i/>
          <w:iCs/>
          <w:color w:val="000000"/>
          <w:sz w:val="24"/>
          <w:szCs w:val="24"/>
        </w:rPr>
      </w:pPr>
    </w:p>
    <w:p w14:paraId="2074D072" w14:textId="77777777" w:rsidR="00E36395" w:rsidRDefault="00E36395" w:rsidP="00E36395">
      <w:pPr>
        <w:autoSpaceDE w:val="0"/>
        <w:autoSpaceDN w:val="0"/>
        <w:adjustRightInd w:val="0"/>
        <w:spacing w:after="0" w:line="360" w:lineRule="auto"/>
        <w:jc w:val="both"/>
        <w:rPr>
          <w:rFonts w:ascii="Verdana" w:hAnsi="Verdana" w:cs="Verdana"/>
          <w:b/>
          <w:bCs/>
          <w:i/>
          <w:iCs/>
          <w:color w:val="000000"/>
          <w:sz w:val="24"/>
          <w:szCs w:val="24"/>
        </w:rPr>
      </w:pPr>
    </w:p>
    <w:p w14:paraId="3C6D5F7C" w14:textId="77777777" w:rsidR="00E36395" w:rsidRPr="00E36395" w:rsidRDefault="00E36395" w:rsidP="00E36395">
      <w:pPr>
        <w:autoSpaceDE w:val="0"/>
        <w:autoSpaceDN w:val="0"/>
        <w:adjustRightInd w:val="0"/>
        <w:spacing w:after="0" w:line="360" w:lineRule="auto"/>
        <w:ind w:left="3969"/>
        <w:jc w:val="both"/>
        <w:rPr>
          <w:rFonts w:ascii="Arial" w:hAnsi="Arial" w:cs="Arial"/>
          <w:b/>
          <w:bCs/>
          <w:iCs/>
          <w:sz w:val="24"/>
          <w:szCs w:val="24"/>
        </w:rPr>
      </w:pPr>
      <w:r w:rsidRPr="00E36395">
        <w:rPr>
          <w:rFonts w:ascii="Arial" w:hAnsi="Arial" w:cs="Arial"/>
          <w:b/>
          <w:bCs/>
          <w:iCs/>
          <w:color w:val="000000"/>
          <w:sz w:val="24"/>
          <w:szCs w:val="24"/>
        </w:rPr>
        <w:t xml:space="preserve">Dá denominação ao Mirante do Bairro Rosário II, </w:t>
      </w:r>
      <w:r w:rsidRPr="00E36395">
        <w:rPr>
          <w:rFonts w:ascii="Arial" w:hAnsi="Arial" w:cs="Arial"/>
          <w:b/>
          <w:bCs/>
          <w:color w:val="000000"/>
          <w:sz w:val="24"/>
          <w:szCs w:val="24"/>
        </w:rPr>
        <w:t>MIRANTE "</w:t>
      </w:r>
      <w:r w:rsidRPr="00E36395">
        <w:rPr>
          <w:rFonts w:ascii="Arial" w:hAnsi="Arial" w:cs="Arial"/>
          <w:b/>
          <w:bCs/>
          <w:sz w:val="24"/>
          <w:szCs w:val="24"/>
        </w:rPr>
        <w:t>IZAÍAS PEREIRA DE FREITAS"</w:t>
      </w:r>
      <w:r w:rsidRPr="00E36395">
        <w:rPr>
          <w:rFonts w:ascii="Arial" w:hAnsi="Arial" w:cs="Arial"/>
          <w:sz w:val="24"/>
          <w:szCs w:val="24"/>
        </w:rPr>
        <w:t xml:space="preserve"> - </w:t>
      </w:r>
      <w:r w:rsidRPr="00E36395">
        <w:rPr>
          <w:rFonts w:ascii="Arial" w:hAnsi="Arial" w:cs="Arial"/>
          <w:b/>
          <w:bCs/>
          <w:iCs/>
          <w:color w:val="000000"/>
          <w:sz w:val="24"/>
          <w:szCs w:val="24"/>
        </w:rPr>
        <w:t>Baixo Guandu – ES</w:t>
      </w:r>
      <w:r w:rsidRPr="00E36395">
        <w:rPr>
          <w:rFonts w:ascii="Arial" w:hAnsi="Arial" w:cs="Arial"/>
          <w:b/>
          <w:bCs/>
          <w:iCs/>
          <w:sz w:val="24"/>
          <w:szCs w:val="24"/>
        </w:rPr>
        <w:t>.</w:t>
      </w:r>
    </w:p>
    <w:p w14:paraId="4AF4E91E" w14:textId="77777777" w:rsidR="00E36395" w:rsidRDefault="00E36395" w:rsidP="00E36395">
      <w:pPr>
        <w:autoSpaceDE w:val="0"/>
        <w:autoSpaceDN w:val="0"/>
        <w:adjustRightInd w:val="0"/>
        <w:spacing w:after="0" w:line="360" w:lineRule="auto"/>
        <w:ind w:left="4536"/>
        <w:jc w:val="both"/>
        <w:rPr>
          <w:rFonts w:ascii="Arial" w:hAnsi="Arial" w:cs="Arial"/>
          <w:b/>
          <w:bCs/>
          <w:i/>
          <w:iCs/>
          <w:sz w:val="24"/>
          <w:szCs w:val="24"/>
        </w:rPr>
      </w:pPr>
    </w:p>
    <w:p w14:paraId="30A01245" w14:textId="77777777" w:rsidR="00E36395" w:rsidRDefault="00E36395" w:rsidP="00E36395">
      <w:pPr>
        <w:autoSpaceDE w:val="0"/>
        <w:autoSpaceDN w:val="0"/>
        <w:adjustRightInd w:val="0"/>
        <w:spacing w:after="0" w:line="360" w:lineRule="auto"/>
        <w:ind w:left="4536"/>
        <w:jc w:val="both"/>
        <w:rPr>
          <w:rFonts w:ascii="Arial" w:hAnsi="Arial" w:cs="Arial"/>
          <w:b/>
          <w:bCs/>
          <w:i/>
          <w:iCs/>
          <w:sz w:val="24"/>
          <w:szCs w:val="24"/>
        </w:rPr>
      </w:pPr>
    </w:p>
    <w:p w14:paraId="07E9A9E7" w14:textId="77777777" w:rsidR="00E36395" w:rsidRDefault="00E36395" w:rsidP="00E36395">
      <w:pPr>
        <w:autoSpaceDE w:val="0"/>
        <w:autoSpaceDN w:val="0"/>
        <w:adjustRightInd w:val="0"/>
        <w:spacing w:line="360" w:lineRule="auto"/>
        <w:ind w:firstLine="1701"/>
        <w:jc w:val="both"/>
        <w:rPr>
          <w:rFonts w:ascii="Arial" w:hAnsi="Arial" w:cs="Arial"/>
          <w:b/>
          <w:bCs/>
          <w:sz w:val="24"/>
          <w:szCs w:val="24"/>
        </w:rPr>
      </w:pPr>
      <w:r>
        <w:rPr>
          <w:rFonts w:ascii="Arial" w:hAnsi="Arial" w:cs="Arial"/>
          <w:sz w:val="24"/>
          <w:szCs w:val="24"/>
        </w:rPr>
        <w:t>A Câmara Municipal de Baixo Guandu, Estado do Espírito Santo, usando de suas atribuições legais e regimentais,</w:t>
      </w:r>
      <w:r>
        <w:rPr>
          <w:rFonts w:ascii="Arial" w:hAnsi="Arial" w:cs="Arial"/>
          <w:b/>
          <w:bCs/>
          <w:sz w:val="24"/>
          <w:szCs w:val="24"/>
        </w:rPr>
        <w:t xml:space="preserve"> APROVA </w:t>
      </w:r>
      <w:r>
        <w:rPr>
          <w:rFonts w:ascii="Arial" w:hAnsi="Arial" w:cs="Arial"/>
          <w:sz w:val="24"/>
          <w:szCs w:val="24"/>
        </w:rPr>
        <w:t xml:space="preserve">a seguinte </w:t>
      </w:r>
      <w:r>
        <w:rPr>
          <w:rFonts w:ascii="Arial" w:hAnsi="Arial" w:cs="Arial"/>
          <w:b/>
          <w:bCs/>
          <w:sz w:val="24"/>
          <w:szCs w:val="24"/>
        </w:rPr>
        <w:t>LEI:</w:t>
      </w:r>
    </w:p>
    <w:p w14:paraId="2A27A550" w14:textId="77777777" w:rsidR="00E36395" w:rsidRDefault="00E36395" w:rsidP="00E36395">
      <w:pPr>
        <w:autoSpaceDE w:val="0"/>
        <w:autoSpaceDN w:val="0"/>
        <w:adjustRightInd w:val="0"/>
        <w:spacing w:after="100" w:line="360" w:lineRule="auto"/>
        <w:jc w:val="both"/>
        <w:rPr>
          <w:rFonts w:ascii="Arial" w:hAnsi="Arial" w:cs="Arial"/>
          <w:sz w:val="24"/>
          <w:szCs w:val="24"/>
        </w:rPr>
      </w:pPr>
      <w:r>
        <w:rPr>
          <w:rFonts w:ascii="Arial" w:hAnsi="Arial" w:cs="Arial"/>
          <w:b/>
          <w:bCs/>
          <w:color w:val="000000"/>
          <w:sz w:val="24"/>
          <w:szCs w:val="24"/>
        </w:rPr>
        <w:t>Art. 1° -</w:t>
      </w:r>
      <w:r>
        <w:rPr>
          <w:rFonts w:ascii="Arial" w:hAnsi="Arial" w:cs="Arial"/>
          <w:color w:val="000000"/>
          <w:sz w:val="24"/>
          <w:szCs w:val="24"/>
        </w:rPr>
        <w:t xml:space="preserve"> O atual MIRANTE do Rosário II, Baixo Guandu - ES, sem nomenclatura oficial localizado na rua Nilo Peçanha, 410-522 no Bairro Rosário II, município de Baixo Guandu – ES, passa a denominar-se oficialmente </w:t>
      </w:r>
      <w:r>
        <w:rPr>
          <w:rFonts w:ascii="Arial" w:hAnsi="Arial" w:cs="Arial"/>
          <w:b/>
          <w:bCs/>
          <w:color w:val="000000"/>
          <w:sz w:val="24"/>
          <w:szCs w:val="24"/>
        </w:rPr>
        <w:t>MIRANTE "</w:t>
      </w:r>
      <w:r>
        <w:rPr>
          <w:rFonts w:ascii="Arial" w:hAnsi="Arial" w:cs="Arial"/>
          <w:b/>
          <w:bCs/>
          <w:sz w:val="24"/>
          <w:szCs w:val="24"/>
        </w:rPr>
        <w:t>IZAÍAS PEREIRA DE FREITAS"</w:t>
      </w:r>
      <w:r>
        <w:rPr>
          <w:rFonts w:ascii="Arial" w:hAnsi="Arial" w:cs="Arial"/>
          <w:sz w:val="24"/>
          <w:szCs w:val="24"/>
        </w:rPr>
        <w:t>.</w:t>
      </w:r>
    </w:p>
    <w:p w14:paraId="4DFDAFD9" w14:textId="77777777" w:rsidR="00E36395" w:rsidRPr="00E36395" w:rsidRDefault="00E36395" w:rsidP="00E36395">
      <w:pPr>
        <w:pStyle w:val="SemEspaamento"/>
      </w:pPr>
    </w:p>
    <w:p w14:paraId="1850041B" w14:textId="77777777" w:rsidR="00E36395" w:rsidRDefault="00E36395" w:rsidP="00E36395">
      <w:pPr>
        <w:autoSpaceDE w:val="0"/>
        <w:autoSpaceDN w:val="0"/>
        <w:adjustRightInd w:val="0"/>
        <w:spacing w:after="100" w:line="360" w:lineRule="auto"/>
        <w:jc w:val="both"/>
        <w:rPr>
          <w:rFonts w:ascii="Arial" w:hAnsi="Arial" w:cs="Arial"/>
          <w:color w:val="000000"/>
          <w:sz w:val="24"/>
          <w:szCs w:val="24"/>
        </w:rPr>
      </w:pPr>
      <w:r>
        <w:rPr>
          <w:rFonts w:ascii="Arial" w:hAnsi="Arial" w:cs="Arial"/>
          <w:b/>
          <w:bCs/>
          <w:color w:val="000000"/>
          <w:sz w:val="24"/>
          <w:szCs w:val="24"/>
        </w:rPr>
        <w:t>Art. 2º -</w:t>
      </w:r>
      <w:r>
        <w:rPr>
          <w:rFonts w:ascii="Arial" w:hAnsi="Arial" w:cs="Arial"/>
          <w:color w:val="000000"/>
          <w:sz w:val="24"/>
          <w:szCs w:val="24"/>
        </w:rPr>
        <w:t xml:space="preserve"> Esta Lei entrará em vigor na data de sua publicação. </w:t>
      </w:r>
    </w:p>
    <w:p w14:paraId="50BA4557" w14:textId="77777777" w:rsidR="00E36395" w:rsidRDefault="00E36395" w:rsidP="00E36395">
      <w:pPr>
        <w:pStyle w:val="SemEspaamento"/>
      </w:pPr>
    </w:p>
    <w:p w14:paraId="15030A07" w14:textId="77777777" w:rsidR="00E36395" w:rsidRDefault="00E36395" w:rsidP="00E36395">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CÂMARA MUNICIPAL DE BAIXO GUANDU, ESTADO DO ESPÍRITO SANTO, “Palácio Monsenhor Alonso Leite”, aos dez dias do mês de abril do ano de dois mil e vinte um.</w:t>
      </w:r>
    </w:p>
    <w:p w14:paraId="30A465D7" w14:textId="77777777" w:rsidR="00E36395" w:rsidRDefault="00E36395" w:rsidP="00E36395">
      <w:pPr>
        <w:autoSpaceDE w:val="0"/>
        <w:autoSpaceDN w:val="0"/>
        <w:adjustRightInd w:val="0"/>
        <w:spacing w:before="120" w:after="120" w:line="360" w:lineRule="auto"/>
        <w:jc w:val="both"/>
        <w:rPr>
          <w:rFonts w:ascii="Arial" w:hAnsi="Arial" w:cs="Arial"/>
          <w:sz w:val="24"/>
          <w:szCs w:val="24"/>
        </w:rPr>
      </w:pPr>
    </w:p>
    <w:p w14:paraId="2DE3C4E5" w14:textId="77777777" w:rsidR="00E36395" w:rsidRDefault="00E36395" w:rsidP="00E36395">
      <w:pPr>
        <w:autoSpaceDE w:val="0"/>
        <w:autoSpaceDN w:val="0"/>
        <w:adjustRightInd w:val="0"/>
        <w:spacing w:before="120" w:after="120" w:line="360" w:lineRule="auto"/>
        <w:jc w:val="both"/>
        <w:rPr>
          <w:rFonts w:ascii="Arial" w:hAnsi="Arial" w:cs="Arial"/>
          <w:sz w:val="24"/>
          <w:szCs w:val="24"/>
        </w:rPr>
      </w:pPr>
    </w:p>
    <w:p w14:paraId="16054C3A" w14:textId="77777777" w:rsidR="00E36395" w:rsidRDefault="00E36395" w:rsidP="00E36395">
      <w:pPr>
        <w:autoSpaceDE w:val="0"/>
        <w:autoSpaceDN w:val="0"/>
        <w:adjustRightInd w:val="0"/>
        <w:spacing w:before="120" w:after="0" w:line="240" w:lineRule="auto"/>
        <w:ind w:right="1983"/>
        <w:rPr>
          <w:rFonts w:ascii="Arial" w:hAnsi="Arial" w:cs="Arial"/>
          <w:b/>
          <w:bCs/>
          <w:sz w:val="24"/>
          <w:szCs w:val="24"/>
        </w:rPr>
      </w:pPr>
      <w:r>
        <w:rPr>
          <w:rFonts w:ascii="Arial" w:hAnsi="Arial" w:cs="Arial"/>
          <w:b/>
          <w:bCs/>
          <w:sz w:val="24"/>
          <w:szCs w:val="24"/>
        </w:rPr>
        <w:t xml:space="preserve">                                    LEANDRO GOMES DA CRUZ</w:t>
      </w:r>
    </w:p>
    <w:p w14:paraId="644A0809" w14:textId="77777777" w:rsidR="00E36395" w:rsidRDefault="00E36395" w:rsidP="00E36395">
      <w:pPr>
        <w:autoSpaceDE w:val="0"/>
        <w:autoSpaceDN w:val="0"/>
        <w:adjustRightInd w:val="0"/>
        <w:spacing w:before="120" w:after="0" w:line="240" w:lineRule="auto"/>
        <w:ind w:left="3540" w:right="3259"/>
        <w:rPr>
          <w:rFonts w:ascii="Arial" w:hAnsi="Arial" w:cs="Arial"/>
          <w:sz w:val="24"/>
          <w:szCs w:val="24"/>
        </w:rPr>
      </w:pPr>
      <w:r>
        <w:rPr>
          <w:rFonts w:ascii="Arial" w:hAnsi="Arial" w:cs="Arial"/>
          <w:sz w:val="24"/>
          <w:szCs w:val="24"/>
        </w:rPr>
        <w:t>Vereador Autor</w:t>
      </w:r>
    </w:p>
    <w:p w14:paraId="07233F9A" w14:textId="77777777" w:rsidR="00E36395" w:rsidRDefault="00E36395" w:rsidP="00E36395">
      <w:pPr>
        <w:autoSpaceDE w:val="0"/>
        <w:autoSpaceDN w:val="0"/>
        <w:adjustRightInd w:val="0"/>
        <w:spacing w:before="120" w:after="120" w:line="360" w:lineRule="auto"/>
        <w:jc w:val="center"/>
        <w:rPr>
          <w:rFonts w:ascii="Arial" w:hAnsi="Arial" w:cs="Arial"/>
          <w:b/>
          <w:bCs/>
          <w:sz w:val="24"/>
          <w:szCs w:val="24"/>
        </w:rPr>
      </w:pPr>
    </w:p>
    <w:p w14:paraId="6E4BB3DC" w14:textId="77777777" w:rsidR="00E36395" w:rsidRDefault="00E36395" w:rsidP="00E36395">
      <w:pPr>
        <w:autoSpaceDE w:val="0"/>
        <w:autoSpaceDN w:val="0"/>
        <w:adjustRightInd w:val="0"/>
        <w:spacing w:before="120" w:after="120" w:line="360" w:lineRule="auto"/>
        <w:jc w:val="center"/>
        <w:rPr>
          <w:rFonts w:ascii="Arial" w:hAnsi="Arial" w:cs="Arial"/>
          <w:b/>
          <w:bCs/>
          <w:sz w:val="24"/>
          <w:szCs w:val="24"/>
        </w:rPr>
      </w:pPr>
    </w:p>
    <w:p w14:paraId="693FF29C" w14:textId="77777777" w:rsidR="00E36395" w:rsidRDefault="00E36395" w:rsidP="00E36395">
      <w:pPr>
        <w:autoSpaceDE w:val="0"/>
        <w:autoSpaceDN w:val="0"/>
        <w:adjustRightInd w:val="0"/>
        <w:spacing w:before="120" w:after="120" w:line="360" w:lineRule="auto"/>
        <w:jc w:val="center"/>
        <w:rPr>
          <w:rFonts w:ascii="Arial" w:hAnsi="Arial" w:cs="Arial"/>
          <w:b/>
          <w:bCs/>
          <w:sz w:val="24"/>
          <w:szCs w:val="24"/>
        </w:rPr>
      </w:pPr>
    </w:p>
    <w:p w14:paraId="554B35E5" w14:textId="77777777" w:rsidR="00E36395" w:rsidRDefault="00E36395" w:rsidP="00E36395">
      <w:pPr>
        <w:autoSpaceDE w:val="0"/>
        <w:autoSpaceDN w:val="0"/>
        <w:adjustRightInd w:val="0"/>
        <w:spacing w:before="120" w:after="120" w:line="360" w:lineRule="auto"/>
        <w:jc w:val="center"/>
        <w:rPr>
          <w:rFonts w:ascii="Arial" w:hAnsi="Arial" w:cs="Arial"/>
          <w:sz w:val="24"/>
          <w:szCs w:val="24"/>
        </w:rPr>
      </w:pPr>
      <w:r>
        <w:rPr>
          <w:rFonts w:ascii="Arial" w:hAnsi="Arial" w:cs="Arial"/>
          <w:b/>
          <w:bCs/>
          <w:sz w:val="24"/>
          <w:szCs w:val="24"/>
        </w:rPr>
        <w:t>JUSTIFICATIVA</w:t>
      </w:r>
    </w:p>
    <w:p w14:paraId="415F6942" w14:textId="77777777" w:rsidR="00E36395" w:rsidRDefault="00E36395" w:rsidP="00E36395">
      <w:pPr>
        <w:autoSpaceDE w:val="0"/>
        <w:autoSpaceDN w:val="0"/>
        <w:adjustRightInd w:val="0"/>
        <w:spacing w:line="360" w:lineRule="auto"/>
        <w:jc w:val="center"/>
        <w:rPr>
          <w:rFonts w:ascii="Arial" w:hAnsi="Arial" w:cs="Arial"/>
          <w:b/>
          <w:bCs/>
          <w:sz w:val="24"/>
          <w:szCs w:val="24"/>
        </w:rPr>
      </w:pPr>
    </w:p>
    <w:p w14:paraId="0455E55E" w14:textId="77777777" w:rsidR="00E36395" w:rsidRDefault="00E36395" w:rsidP="00E36395">
      <w:pPr>
        <w:autoSpaceDE w:val="0"/>
        <w:autoSpaceDN w:val="0"/>
        <w:adjustRightInd w:val="0"/>
        <w:spacing w:line="240" w:lineRule="auto"/>
        <w:jc w:val="both"/>
        <w:rPr>
          <w:rFonts w:ascii="Arial" w:hAnsi="Arial" w:cs="Arial"/>
          <w:sz w:val="24"/>
          <w:szCs w:val="24"/>
        </w:rPr>
      </w:pPr>
      <w:r>
        <w:rPr>
          <w:rFonts w:ascii="Arial" w:hAnsi="Arial" w:cs="Arial"/>
          <w:sz w:val="24"/>
          <w:szCs w:val="24"/>
        </w:rPr>
        <w:t>Exmºs Senhores (a) Vereadores, (a),</w:t>
      </w:r>
    </w:p>
    <w:p w14:paraId="6E4CF933" w14:textId="77777777" w:rsidR="00E36395" w:rsidRDefault="00E36395" w:rsidP="00E36395">
      <w:pPr>
        <w:autoSpaceDE w:val="0"/>
        <w:autoSpaceDN w:val="0"/>
        <w:adjustRightInd w:val="0"/>
        <w:spacing w:after="100"/>
        <w:ind w:right="-2"/>
        <w:jc w:val="both"/>
        <w:rPr>
          <w:rFonts w:ascii="Arial" w:hAnsi="Arial" w:cs="Arial"/>
          <w:sz w:val="24"/>
          <w:szCs w:val="24"/>
        </w:rPr>
      </w:pPr>
    </w:p>
    <w:p w14:paraId="1A010042" w14:textId="77777777" w:rsidR="00E36395" w:rsidRDefault="00E36395" w:rsidP="00E36395">
      <w:pPr>
        <w:autoSpaceDE w:val="0"/>
        <w:autoSpaceDN w:val="0"/>
        <w:adjustRightInd w:val="0"/>
        <w:spacing w:after="100" w:line="360" w:lineRule="auto"/>
        <w:jc w:val="both"/>
        <w:rPr>
          <w:rFonts w:ascii="Arial" w:hAnsi="Arial" w:cs="Arial"/>
          <w:sz w:val="24"/>
          <w:szCs w:val="24"/>
        </w:rPr>
      </w:pPr>
      <w:r>
        <w:rPr>
          <w:rFonts w:ascii="Arial" w:hAnsi="Arial" w:cs="Arial"/>
          <w:color w:val="000000"/>
          <w:sz w:val="24"/>
          <w:szCs w:val="24"/>
        </w:rPr>
        <w:t xml:space="preserve">Tenho a honra de encaminhar para apreciação dos nobres vereadores do Município de Baixo Guandu, o presente projeto de lei com o fim específico de dar nome ao  </w:t>
      </w:r>
      <w:r>
        <w:rPr>
          <w:rFonts w:ascii="Arial" w:hAnsi="Arial" w:cs="Arial"/>
          <w:b/>
          <w:bCs/>
          <w:color w:val="000000"/>
          <w:sz w:val="24"/>
          <w:szCs w:val="24"/>
        </w:rPr>
        <w:t>MIRANTE "</w:t>
      </w:r>
      <w:r>
        <w:rPr>
          <w:rFonts w:ascii="Arial" w:hAnsi="Arial" w:cs="Arial"/>
          <w:b/>
          <w:bCs/>
          <w:sz w:val="24"/>
          <w:szCs w:val="24"/>
        </w:rPr>
        <w:t>IZAÍAS PEREIRA DE FREITAS"</w:t>
      </w:r>
      <w:r>
        <w:rPr>
          <w:rFonts w:ascii="Arial" w:hAnsi="Arial" w:cs="Arial"/>
          <w:sz w:val="24"/>
          <w:szCs w:val="24"/>
        </w:rPr>
        <w:t xml:space="preserve">, </w:t>
      </w:r>
      <w:r>
        <w:rPr>
          <w:rFonts w:ascii="Arial" w:hAnsi="Arial" w:cs="Arial"/>
          <w:color w:val="000000"/>
          <w:sz w:val="24"/>
          <w:szCs w:val="24"/>
        </w:rPr>
        <w:t xml:space="preserve">nome esse em homenagem ao Senhor </w:t>
      </w:r>
      <w:r>
        <w:rPr>
          <w:rFonts w:ascii="Arial" w:hAnsi="Arial" w:cs="Arial"/>
          <w:b/>
          <w:bCs/>
          <w:color w:val="000000"/>
          <w:sz w:val="24"/>
          <w:szCs w:val="24"/>
        </w:rPr>
        <w:t>Izaías Pereira de Freitas</w:t>
      </w:r>
      <w:r>
        <w:rPr>
          <w:rFonts w:ascii="Arial" w:hAnsi="Arial" w:cs="Arial"/>
          <w:sz w:val="24"/>
          <w:szCs w:val="24"/>
        </w:rPr>
        <w:t>.</w:t>
      </w:r>
    </w:p>
    <w:p w14:paraId="337398A7" w14:textId="77777777" w:rsidR="00E36395" w:rsidRDefault="00E36395" w:rsidP="00E36395">
      <w:pPr>
        <w:autoSpaceDE w:val="0"/>
        <w:autoSpaceDN w:val="0"/>
        <w:adjustRightInd w:val="0"/>
        <w:spacing w:after="0"/>
        <w:rPr>
          <w:rFonts w:ascii="Arial" w:hAnsi="Arial" w:cs="Arial"/>
          <w:color w:val="000000"/>
          <w:spacing w:val="-10"/>
          <w:sz w:val="24"/>
          <w:szCs w:val="24"/>
          <w:highlight w:val="white"/>
        </w:rPr>
      </w:pPr>
    </w:p>
    <w:p w14:paraId="74B40CBE" w14:textId="77777777" w:rsidR="00E36395" w:rsidRDefault="00E36395" w:rsidP="00E36395">
      <w:pPr>
        <w:autoSpaceDE w:val="0"/>
        <w:autoSpaceDN w:val="0"/>
        <w:adjustRightInd w:val="0"/>
        <w:jc w:val="center"/>
        <w:rPr>
          <w:rFonts w:ascii="Arial" w:hAnsi="Arial" w:cs="Arial"/>
          <w:b/>
          <w:bCs/>
          <w:sz w:val="24"/>
          <w:szCs w:val="24"/>
        </w:rPr>
      </w:pPr>
      <w:r>
        <w:rPr>
          <w:rFonts w:ascii="Arial" w:hAnsi="Arial" w:cs="Arial"/>
          <w:b/>
          <w:bCs/>
          <w:sz w:val="24"/>
          <w:szCs w:val="24"/>
        </w:rPr>
        <w:t>BIOGRAFIA</w:t>
      </w:r>
    </w:p>
    <w:p w14:paraId="3A59B934" w14:textId="77777777" w:rsidR="00E36395" w:rsidRDefault="00E36395" w:rsidP="00E36395">
      <w:pPr>
        <w:autoSpaceDE w:val="0"/>
        <w:autoSpaceDN w:val="0"/>
        <w:adjustRightInd w:val="0"/>
        <w:jc w:val="both"/>
        <w:rPr>
          <w:rFonts w:ascii="Arial" w:hAnsi="Arial" w:cs="Arial"/>
          <w:sz w:val="24"/>
          <w:szCs w:val="24"/>
        </w:rPr>
      </w:pPr>
      <w:r>
        <w:rPr>
          <w:rFonts w:ascii="Arial" w:hAnsi="Arial" w:cs="Arial"/>
          <w:sz w:val="24"/>
          <w:szCs w:val="24"/>
        </w:rPr>
        <w:t>Izaías Pereira de Freitas nasceu aos 29 dias do mês de Abril do ano de 1971, na cidade de Baixo Guandu/ES. Filho de Arnaldo Venâncio de Freitas e Luzia Firme Pereira de Freitas, casal que foram um dos primeiros moradores do Bairro Rosário II. De família humilde e bem grande, constituída por dez filhos, Izaías como um dos mais velhos sempre trabalhou para ajudar no sustento da casa. Trabalhou com panha de café, foi servente de pedreiro, inclusive prestou serviços para a Construtora Zamboni e com o tempo fez cursos e se tornou eletricista, trabalhando também para a EDP Escelsa. Seu último trabalho foi na empresa Soserv como vigilante da guarita de Baixo Guandu/ES x Aimorés/MG.</w:t>
      </w:r>
    </w:p>
    <w:p w14:paraId="1F22D430" w14:textId="77777777" w:rsidR="00E36395" w:rsidRDefault="00E36395" w:rsidP="00E36395">
      <w:pPr>
        <w:autoSpaceDE w:val="0"/>
        <w:autoSpaceDN w:val="0"/>
        <w:adjustRightInd w:val="0"/>
        <w:jc w:val="both"/>
        <w:rPr>
          <w:rFonts w:ascii="Arial" w:hAnsi="Arial" w:cs="Arial"/>
          <w:sz w:val="24"/>
          <w:szCs w:val="24"/>
        </w:rPr>
      </w:pPr>
      <w:r>
        <w:rPr>
          <w:rFonts w:ascii="Arial" w:hAnsi="Arial" w:cs="Arial"/>
          <w:sz w:val="24"/>
          <w:szCs w:val="24"/>
        </w:rPr>
        <w:t>Izaías teve 03 filhos, sendo 02 mulheres e 01 homem. Sempre foi um homem de bem, que amava seus filhos. Era um servo de Deus, em seus últimos anos de vida, congregou na Igreja Evangélica Assembleia de Deus do Bairro Alto Guandu, onde exercia o cargo de professor de Escola Bíblica Dominical. Muito inteligente, tinha o dom de ensinar a palavra de Deus de um jeito peculiar que fazia com que as pessoas aprendessem de forma alegre e extrovertida.</w:t>
      </w:r>
    </w:p>
    <w:p w14:paraId="1632F62E" w14:textId="77777777" w:rsidR="00E36395" w:rsidRDefault="00E36395" w:rsidP="00E36395">
      <w:pPr>
        <w:autoSpaceDE w:val="0"/>
        <w:autoSpaceDN w:val="0"/>
        <w:adjustRightInd w:val="0"/>
        <w:jc w:val="both"/>
        <w:rPr>
          <w:rFonts w:ascii="Arial" w:hAnsi="Arial" w:cs="Arial"/>
          <w:sz w:val="24"/>
          <w:szCs w:val="24"/>
        </w:rPr>
      </w:pPr>
      <w:r>
        <w:rPr>
          <w:rFonts w:ascii="Arial" w:hAnsi="Arial" w:cs="Arial"/>
          <w:sz w:val="24"/>
          <w:szCs w:val="24"/>
        </w:rPr>
        <w:t>Infelizmente no ano de 2012, mais precisamente no dia 10 de Dezembro, sua vida foi interrompida através de um trágico acidente. Izaías voltava de motocicleta da cidade de Cachoeiro de Itapimirim junto a um amigo que também estava pilotando outra moto, quando nas proximidades da usina de reciclagem de lixo aqui da cidade, um caminhão bateu nas duas motos, Izaías faleceu no local e seu amigo também veio a óbito horas depois.</w:t>
      </w:r>
    </w:p>
    <w:p w14:paraId="3C1AF3CA" w14:textId="77777777" w:rsidR="00E36395" w:rsidRDefault="00E36395" w:rsidP="00E36395">
      <w:pPr>
        <w:autoSpaceDE w:val="0"/>
        <w:autoSpaceDN w:val="0"/>
        <w:adjustRightInd w:val="0"/>
        <w:jc w:val="both"/>
        <w:rPr>
          <w:rFonts w:ascii="Arial" w:hAnsi="Arial" w:cs="Arial"/>
          <w:sz w:val="24"/>
          <w:szCs w:val="24"/>
        </w:rPr>
      </w:pPr>
      <w:r>
        <w:rPr>
          <w:rFonts w:ascii="Arial" w:hAnsi="Arial" w:cs="Arial"/>
          <w:sz w:val="24"/>
          <w:szCs w:val="24"/>
        </w:rPr>
        <w:lastRenderedPageBreak/>
        <w:t xml:space="preserve">Muito conhecido e querido por todos, principalmente no bairro Rosário II onde cresceu, seu velório e enterro foram marcados pela presença de muitas pessoas, que precisavam dar seu último adeus. Uma morte repentina que deixou uma dor muito grande para a família que infelizmente não pode se despedir. </w:t>
      </w:r>
    </w:p>
    <w:p w14:paraId="7107653F" w14:textId="77777777" w:rsidR="00E36395" w:rsidRDefault="00E36395" w:rsidP="00E36395">
      <w:pPr>
        <w:autoSpaceDE w:val="0"/>
        <w:autoSpaceDN w:val="0"/>
        <w:adjustRightInd w:val="0"/>
        <w:jc w:val="both"/>
        <w:rPr>
          <w:rFonts w:ascii="Arial" w:hAnsi="Arial" w:cs="Arial"/>
          <w:sz w:val="24"/>
          <w:szCs w:val="24"/>
        </w:rPr>
      </w:pPr>
      <w:r>
        <w:rPr>
          <w:rFonts w:ascii="Arial" w:hAnsi="Arial" w:cs="Arial"/>
          <w:sz w:val="24"/>
          <w:szCs w:val="24"/>
        </w:rPr>
        <w:t>Izaías partiu aos 41 anos de idade, cheio de vida, não portava nenhum tipo de doença, era um homem forte, mas aprouve o Senhor recolhe-lo desta terra.</w:t>
      </w:r>
    </w:p>
    <w:p w14:paraId="43C40C0F" w14:textId="77777777" w:rsidR="00E36395" w:rsidRDefault="00E36395" w:rsidP="00E36395">
      <w:pPr>
        <w:autoSpaceDE w:val="0"/>
        <w:autoSpaceDN w:val="0"/>
        <w:adjustRightInd w:val="0"/>
        <w:rPr>
          <w:rFonts w:ascii="Arial" w:hAnsi="Arial" w:cs="Arial"/>
          <w:sz w:val="24"/>
          <w:szCs w:val="24"/>
        </w:rPr>
      </w:pPr>
      <w:r>
        <w:rPr>
          <w:rFonts w:ascii="Arial" w:hAnsi="Arial" w:cs="Arial"/>
          <w:color w:val="000000"/>
          <w:sz w:val="24"/>
          <w:szCs w:val="24"/>
          <w:highlight w:val="white"/>
        </w:rPr>
        <w:t>“Combati o bom combate, acabei a carreira, guardei a fé. (2 Timóteo 4:7)”</w:t>
      </w:r>
    </w:p>
    <w:p w14:paraId="530F8420" w14:textId="77777777" w:rsidR="00E36395" w:rsidRDefault="00E36395" w:rsidP="00E36395">
      <w:pPr>
        <w:autoSpaceDE w:val="0"/>
        <w:autoSpaceDN w:val="0"/>
        <w:adjustRightInd w:val="0"/>
        <w:spacing w:after="100" w:line="360" w:lineRule="auto"/>
        <w:ind w:right="-2" w:firstLine="709"/>
        <w:jc w:val="both"/>
        <w:rPr>
          <w:rFonts w:ascii="Arial" w:hAnsi="Arial" w:cs="Arial"/>
          <w:sz w:val="24"/>
          <w:szCs w:val="24"/>
        </w:rPr>
      </w:pPr>
      <w:r>
        <w:rPr>
          <w:rFonts w:ascii="Arial" w:hAnsi="Arial" w:cs="Arial"/>
          <w:sz w:val="24"/>
          <w:szCs w:val="24"/>
        </w:rPr>
        <w:t xml:space="preserve">Nomear o </w:t>
      </w:r>
      <w:r>
        <w:rPr>
          <w:rFonts w:ascii="Arial" w:hAnsi="Arial" w:cs="Arial"/>
          <w:b/>
          <w:bCs/>
          <w:sz w:val="24"/>
          <w:szCs w:val="24"/>
        </w:rPr>
        <w:t xml:space="preserve">MIRANTE </w:t>
      </w:r>
      <w:r>
        <w:rPr>
          <w:rFonts w:ascii="Arial" w:hAnsi="Arial" w:cs="Arial"/>
          <w:b/>
          <w:bCs/>
          <w:color w:val="000000"/>
          <w:sz w:val="24"/>
          <w:szCs w:val="24"/>
        </w:rPr>
        <w:t>"</w:t>
      </w:r>
      <w:r>
        <w:rPr>
          <w:rFonts w:ascii="Arial" w:hAnsi="Arial" w:cs="Arial"/>
          <w:b/>
          <w:bCs/>
          <w:sz w:val="24"/>
          <w:szCs w:val="24"/>
        </w:rPr>
        <w:t>IZAÍAS PEREIRA DE FREITAS"</w:t>
      </w:r>
      <w:r>
        <w:rPr>
          <w:rFonts w:ascii="Arial" w:hAnsi="Arial" w:cs="Arial"/>
          <w:sz w:val="24"/>
          <w:szCs w:val="24"/>
        </w:rPr>
        <w:t xml:space="preserve">, </w:t>
      </w:r>
      <w:r>
        <w:rPr>
          <w:rFonts w:ascii="Arial" w:hAnsi="Arial" w:cs="Arial"/>
          <w:b/>
          <w:bCs/>
          <w:sz w:val="24"/>
          <w:szCs w:val="24"/>
        </w:rPr>
        <w:t xml:space="preserve"> </w:t>
      </w:r>
      <w:r>
        <w:rPr>
          <w:rFonts w:ascii="Arial" w:hAnsi="Arial" w:cs="Arial"/>
          <w:b/>
          <w:bCs/>
          <w:color w:val="000000"/>
          <w:sz w:val="24"/>
          <w:szCs w:val="24"/>
        </w:rPr>
        <w:t xml:space="preserve">”, </w:t>
      </w:r>
      <w:r>
        <w:rPr>
          <w:rFonts w:ascii="Arial" w:hAnsi="Arial" w:cs="Arial"/>
          <w:sz w:val="24"/>
          <w:szCs w:val="24"/>
        </w:rPr>
        <w:t>é uma forma de homenagear está grande homem, principalmente em tempos difíceis, onde vivemos o individualismo, homenagear o Senhor</w:t>
      </w:r>
      <w:r>
        <w:rPr>
          <w:rFonts w:ascii="Arial" w:hAnsi="Arial" w:cs="Arial"/>
          <w:b/>
          <w:bCs/>
          <w:sz w:val="24"/>
          <w:szCs w:val="24"/>
        </w:rPr>
        <w:t xml:space="preserve"> “IZAÍAS PEREIRA DE FREITAS”</w:t>
      </w:r>
      <w:r>
        <w:rPr>
          <w:rFonts w:ascii="Arial" w:hAnsi="Arial" w:cs="Arial"/>
          <w:sz w:val="24"/>
          <w:szCs w:val="24"/>
        </w:rPr>
        <w:t xml:space="preserve">, será gratificante para a Família e a comunidade. </w:t>
      </w:r>
    </w:p>
    <w:p w14:paraId="154C8FF3" w14:textId="77777777" w:rsidR="00E36395" w:rsidRDefault="00E36395" w:rsidP="00E36395">
      <w:pPr>
        <w:autoSpaceDE w:val="0"/>
        <w:autoSpaceDN w:val="0"/>
        <w:adjustRightInd w:val="0"/>
        <w:spacing w:after="100" w:line="360" w:lineRule="auto"/>
        <w:ind w:right="-2" w:firstLine="709"/>
        <w:jc w:val="both"/>
        <w:rPr>
          <w:rFonts w:ascii="Arial" w:hAnsi="Arial" w:cs="Arial"/>
          <w:color w:val="000000"/>
          <w:sz w:val="24"/>
          <w:szCs w:val="24"/>
          <w:highlight w:val="white"/>
        </w:rPr>
      </w:pPr>
      <w:r>
        <w:rPr>
          <w:rFonts w:ascii="Arial" w:hAnsi="Arial" w:cs="Arial"/>
          <w:sz w:val="24"/>
          <w:szCs w:val="24"/>
        </w:rPr>
        <w:t>Certo da atenção e compromisso dos colegas, conto com o apoio dos nobres edis para aprovação do projeto de lei em foco, deixando assim a marca de uma Casa de Leis, moderna que atenta aos anseios e necessidades de nossa população, que legisla sem omissão em um tema crescente em todas as cidades do país, porém, ainda carente de Ações e Atividades do Poder Público.</w:t>
      </w:r>
    </w:p>
    <w:p w14:paraId="353B2C54" w14:textId="77777777" w:rsidR="00E36395" w:rsidRDefault="00E36395" w:rsidP="00E36395">
      <w:pPr>
        <w:autoSpaceDE w:val="0"/>
        <w:autoSpaceDN w:val="0"/>
        <w:adjustRightInd w:val="0"/>
        <w:spacing w:before="120" w:after="120"/>
        <w:jc w:val="both"/>
        <w:rPr>
          <w:rFonts w:ascii="Arial" w:hAnsi="Arial" w:cs="Arial"/>
          <w:sz w:val="24"/>
          <w:szCs w:val="24"/>
        </w:rPr>
      </w:pPr>
      <w:r>
        <w:rPr>
          <w:rFonts w:ascii="Arial" w:hAnsi="Arial" w:cs="Arial"/>
          <w:sz w:val="24"/>
          <w:szCs w:val="24"/>
        </w:rPr>
        <w:t>CÂMARA MUNICIPAL DE BAIXO GUANDU, ESTADO DO ESPÍRITO SANTO, “Palácio Monsenhor Alonso Leite”, aos dez dias do mês de abril do ano de dois mil e vinte um.</w:t>
      </w:r>
    </w:p>
    <w:p w14:paraId="3A205E32" w14:textId="77777777" w:rsidR="00E36395" w:rsidRDefault="00E36395" w:rsidP="00E36395">
      <w:pPr>
        <w:autoSpaceDE w:val="0"/>
        <w:autoSpaceDN w:val="0"/>
        <w:adjustRightInd w:val="0"/>
        <w:spacing w:before="120" w:after="120"/>
        <w:jc w:val="both"/>
        <w:rPr>
          <w:rFonts w:ascii="Arial" w:hAnsi="Arial" w:cs="Arial"/>
          <w:sz w:val="24"/>
          <w:szCs w:val="24"/>
        </w:rPr>
      </w:pPr>
    </w:p>
    <w:p w14:paraId="06CA692D" w14:textId="77777777" w:rsidR="00E36395" w:rsidRDefault="00E36395" w:rsidP="00E36395">
      <w:pPr>
        <w:autoSpaceDE w:val="0"/>
        <w:autoSpaceDN w:val="0"/>
        <w:adjustRightInd w:val="0"/>
        <w:spacing w:before="120" w:after="120"/>
        <w:jc w:val="both"/>
        <w:rPr>
          <w:rFonts w:ascii="Arial" w:hAnsi="Arial" w:cs="Arial"/>
          <w:sz w:val="24"/>
          <w:szCs w:val="24"/>
        </w:rPr>
      </w:pPr>
    </w:p>
    <w:p w14:paraId="1E31A1FD" w14:textId="77777777" w:rsidR="00E36395" w:rsidRDefault="00E36395" w:rsidP="00E36395">
      <w:pPr>
        <w:autoSpaceDE w:val="0"/>
        <w:autoSpaceDN w:val="0"/>
        <w:adjustRightInd w:val="0"/>
        <w:spacing w:before="120" w:after="120"/>
        <w:jc w:val="both"/>
        <w:rPr>
          <w:rFonts w:ascii="Arial" w:hAnsi="Arial" w:cs="Arial"/>
          <w:sz w:val="24"/>
          <w:szCs w:val="24"/>
        </w:rPr>
      </w:pPr>
    </w:p>
    <w:p w14:paraId="71203B0D" w14:textId="77777777" w:rsidR="00E36395" w:rsidRDefault="00E36395" w:rsidP="00E36395">
      <w:pPr>
        <w:autoSpaceDE w:val="0"/>
        <w:autoSpaceDN w:val="0"/>
        <w:adjustRightInd w:val="0"/>
        <w:spacing w:before="120" w:after="120"/>
        <w:jc w:val="both"/>
        <w:rPr>
          <w:rFonts w:ascii="Arial" w:hAnsi="Arial" w:cs="Arial"/>
          <w:sz w:val="24"/>
          <w:szCs w:val="24"/>
        </w:rPr>
      </w:pPr>
    </w:p>
    <w:p w14:paraId="7C86613F" w14:textId="77777777" w:rsidR="00E36395" w:rsidRDefault="00E36395" w:rsidP="00E36395">
      <w:pPr>
        <w:autoSpaceDE w:val="0"/>
        <w:autoSpaceDN w:val="0"/>
        <w:adjustRightInd w:val="0"/>
        <w:spacing w:before="120" w:after="0" w:line="240" w:lineRule="auto"/>
        <w:ind w:right="1983"/>
        <w:rPr>
          <w:rFonts w:ascii="Arial" w:hAnsi="Arial" w:cs="Arial"/>
          <w:b/>
          <w:bCs/>
          <w:sz w:val="24"/>
          <w:szCs w:val="24"/>
        </w:rPr>
      </w:pPr>
      <w:r>
        <w:rPr>
          <w:rFonts w:ascii="Arial" w:hAnsi="Arial" w:cs="Arial"/>
          <w:b/>
          <w:bCs/>
          <w:sz w:val="24"/>
          <w:szCs w:val="24"/>
        </w:rPr>
        <w:t xml:space="preserve">                                    LEANDRO GOMES DA CRUZ</w:t>
      </w:r>
    </w:p>
    <w:p w14:paraId="4A4DB415" w14:textId="77777777" w:rsidR="00E36395" w:rsidRDefault="00E36395" w:rsidP="00E36395">
      <w:pPr>
        <w:autoSpaceDE w:val="0"/>
        <w:autoSpaceDN w:val="0"/>
        <w:adjustRightInd w:val="0"/>
        <w:spacing w:before="120" w:after="0" w:line="240" w:lineRule="auto"/>
        <w:ind w:left="3540" w:right="3259"/>
        <w:rPr>
          <w:rFonts w:ascii="Arial" w:hAnsi="Arial" w:cs="Arial"/>
          <w:sz w:val="24"/>
          <w:szCs w:val="24"/>
        </w:rPr>
      </w:pPr>
      <w:r>
        <w:rPr>
          <w:rFonts w:ascii="Arial" w:hAnsi="Arial" w:cs="Arial"/>
          <w:sz w:val="24"/>
          <w:szCs w:val="24"/>
        </w:rPr>
        <w:t>Vereador Autor</w:t>
      </w:r>
    </w:p>
    <w:p w14:paraId="22026FC2" w14:textId="77777777" w:rsidR="00E36395" w:rsidRDefault="00E36395" w:rsidP="00E36395">
      <w:pPr>
        <w:autoSpaceDE w:val="0"/>
        <w:autoSpaceDN w:val="0"/>
        <w:adjustRightInd w:val="0"/>
        <w:spacing w:before="120" w:after="0" w:line="240" w:lineRule="auto"/>
        <w:jc w:val="center"/>
        <w:rPr>
          <w:rFonts w:ascii="Arial" w:hAnsi="Arial" w:cs="Arial"/>
          <w:b/>
          <w:bCs/>
          <w:sz w:val="24"/>
          <w:szCs w:val="24"/>
        </w:rPr>
      </w:pPr>
    </w:p>
    <w:p w14:paraId="52862F0E" w14:textId="77777777" w:rsidR="00E36395" w:rsidRDefault="00E36395" w:rsidP="00E36395">
      <w:pPr>
        <w:autoSpaceDE w:val="0"/>
        <w:autoSpaceDN w:val="0"/>
        <w:adjustRightInd w:val="0"/>
        <w:spacing w:before="120" w:after="0" w:line="240" w:lineRule="auto"/>
        <w:jc w:val="center"/>
        <w:rPr>
          <w:rFonts w:ascii="Arial" w:hAnsi="Arial" w:cs="Arial"/>
          <w:b/>
          <w:bCs/>
          <w:sz w:val="24"/>
          <w:szCs w:val="24"/>
        </w:rPr>
      </w:pPr>
    </w:p>
    <w:p w14:paraId="00C8142A" w14:textId="77777777" w:rsidR="00E36395" w:rsidRDefault="00E36395" w:rsidP="00E36395">
      <w:pPr>
        <w:autoSpaceDE w:val="0"/>
        <w:autoSpaceDN w:val="0"/>
        <w:adjustRightInd w:val="0"/>
        <w:spacing w:before="120" w:after="0" w:line="240" w:lineRule="auto"/>
        <w:jc w:val="center"/>
        <w:rPr>
          <w:rFonts w:ascii="Arial" w:hAnsi="Arial" w:cs="Arial"/>
          <w:b/>
          <w:bCs/>
          <w:sz w:val="24"/>
          <w:szCs w:val="24"/>
        </w:rPr>
      </w:pPr>
    </w:p>
    <w:p w14:paraId="16BA4E33" w14:textId="77777777" w:rsidR="00E36395" w:rsidRDefault="00E36395" w:rsidP="00E36395">
      <w:pPr>
        <w:autoSpaceDE w:val="0"/>
        <w:autoSpaceDN w:val="0"/>
        <w:adjustRightInd w:val="0"/>
        <w:spacing w:after="0" w:line="240" w:lineRule="auto"/>
        <w:jc w:val="both"/>
        <w:rPr>
          <w:rFonts w:ascii="Arial" w:hAnsi="Arial" w:cs="Arial"/>
          <w:sz w:val="24"/>
          <w:szCs w:val="24"/>
        </w:rPr>
      </w:pPr>
    </w:p>
    <w:p w14:paraId="0456C430" w14:textId="77777777" w:rsidR="00E36395" w:rsidRDefault="00E36395" w:rsidP="00E36395">
      <w:pPr>
        <w:autoSpaceDE w:val="0"/>
        <w:autoSpaceDN w:val="0"/>
        <w:adjustRightInd w:val="0"/>
        <w:spacing w:line="360" w:lineRule="auto"/>
        <w:rPr>
          <w:rFonts w:ascii="Calibri" w:hAnsi="Calibri" w:cs="Calibri"/>
        </w:rPr>
      </w:pPr>
    </w:p>
    <w:p w14:paraId="0FB11342" w14:textId="77777777" w:rsidR="00E36395" w:rsidRDefault="00E36395" w:rsidP="00E36395">
      <w:pPr>
        <w:autoSpaceDE w:val="0"/>
        <w:autoSpaceDN w:val="0"/>
        <w:adjustRightInd w:val="0"/>
        <w:rPr>
          <w:rFonts w:ascii="Calibri" w:hAnsi="Calibri" w:cs="Calibri"/>
        </w:rPr>
      </w:pPr>
    </w:p>
    <w:sectPr w:rsidR="00E36395" w:rsidSect="00B53FAB">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95"/>
    <w:rsid w:val="001F32B1"/>
    <w:rsid w:val="003D6AA3"/>
    <w:rsid w:val="007671D2"/>
    <w:rsid w:val="00C851CE"/>
    <w:rsid w:val="00DF0165"/>
    <w:rsid w:val="00E36395"/>
    <w:rsid w:val="00EA61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A3DC"/>
  <w15:docId w15:val="{41CB9F6D-EBB9-468B-8E3D-5B00F984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39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36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3479</Characters>
  <Application>Microsoft Office Word</Application>
  <DocSecurity>0</DocSecurity>
  <Lines>28</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Alvin</dc:creator>
  <cp:lastModifiedBy>Drielly De Fátima Dettoni Schwambach</cp:lastModifiedBy>
  <cp:revision>2</cp:revision>
  <dcterms:created xsi:type="dcterms:W3CDTF">2021-04-19T12:10:00Z</dcterms:created>
  <dcterms:modified xsi:type="dcterms:W3CDTF">2021-04-19T12:10:00Z</dcterms:modified>
</cp:coreProperties>
</file>