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4B4" w:rsidRPr="005904B4" w:rsidRDefault="005904B4" w:rsidP="005904B4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Pedido de Providência Nº __</w:t>
      </w:r>
      <w:r w:rsidR="00FE4C5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__</w:t>
      </w:r>
      <w:bookmarkStart w:id="0" w:name="_GoBack"/>
      <w:bookmarkEnd w:id="0"/>
      <w:r w:rsidRPr="005904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_/2021</w:t>
      </w:r>
    </w:p>
    <w:p w:rsidR="005904B4" w:rsidRPr="005904B4" w:rsidRDefault="005904B4" w:rsidP="005904B4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Autor: LEANDRO GOMES DA CRUZ </w:t>
      </w:r>
    </w:p>
    <w:p w:rsidR="005904B4" w:rsidRPr="005904B4" w:rsidRDefault="005904B4" w:rsidP="005904B4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5904B4" w:rsidRPr="005904B4" w:rsidRDefault="005904B4" w:rsidP="005904B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sz w:val="24"/>
          <w:szCs w:val="24"/>
          <w:lang w:eastAsia="pt-BR"/>
        </w:rPr>
        <w:t xml:space="preserve">O Vereador </w:t>
      </w:r>
      <w:r w:rsidRPr="005904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  <w:r w:rsidRPr="005904B4">
        <w:rPr>
          <w:rFonts w:ascii="Arial" w:eastAsia="Times New Roman" w:hAnsi="Arial" w:cs="Arial"/>
          <w:sz w:val="24"/>
          <w:szCs w:val="24"/>
          <w:lang w:eastAsia="pt-BR"/>
        </w:rPr>
        <w:t xml:space="preserve"> vem através deste, em conformidade com a seção III, artigo 112 do regimento interno, solicitar que seja encaminhado ao Executivo Municipal o pedido de providência que se segue:</w:t>
      </w:r>
    </w:p>
    <w:p w:rsidR="005904B4" w:rsidRPr="005904B4" w:rsidRDefault="005904B4" w:rsidP="005904B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904B4" w:rsidRPr="005904B4" w:rsidRDefault="00E730BC" w:rsidP="00E730BC">
      <w:pPr>
        <w:tabs>
          <w:tab w:val="left" w:pos="8647"/>
        </w:tabs>
        <w:spacing w:after="0" w:line="360" w:lineRule="auto"/>
        <w:ind w:right="-1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1" w:name="_Hlk64628826"/>
      <w:r>
        <w:rPr>
          <w:rFonts w:ascii="Arial" w:eastAsia="Times New Roman" w:hAnsi="Arial" w:cs="Arial"/>
          <w:b/>
          <w:sz w:val="24"/>
          <w:szCs w:val="24"/>
          <w:lang w:eastAsia="pt-BR"/>
        </w:rPr>
        <w:t>Solicito</w:t>
      </w:r>
      <w:r w:rsidRPr="009C4164">
        <w:rPr>
          <w:rFonts w:ascii="Arial" w:hAnsi="Arial" w:cs="Arial"/>
          <w:b/>
          <w:sz w:val="24"/>
          <w:szCs w:val="24"/>
        </w:rPr>
        <w:t xml:space="preserve"> ao Executivo a construção de 01(um)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904B4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redutor de velocidade (QUEBRA-MOLAS) na </w:t>
      </w:r>
      <w:r w:rsidR="005904B4">
        <w:rPr>
          <w:rFonts w:ascii="Arial" w:eastAsia="Times New Roman" w:hAnsi="Arial" w:cs="Arial"/>
          <w:b/>
          <w:sz w:val="24"/>
          <w:szCs w:val="24"/>
          <w:lang w:eastAsia="pt-BR"/>
        </w:rPr>
        <w:t>Rua Santos Dumont</w:t>
      </w:r>
      <w:r w:rsidR="005904B4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>, p</w:t>
      </w:r>
      <w:r w:rsidR="005904B4">
        <w:rPr>
          <w:rFonts w:ascii="Arial" w:eastAsia="Times New Roman" w:hAnsi="Arial" w:cs="Arial"/>
          <w:b/>
          <w:sz w:val="24"/>
          <w:szCs w:val="24"/>
          <w:lang w:eastAsia="pt-BR"/>
        </w:rPr>
        <w:t>ró</w:t>
      </w:r>
      <w:r w:rsidR="005904B4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ximo à </w:t>
      </w:r>
      <w:r w:rsidR="005904B4">
        <w:rPr>
          <w:rFonts w:ascii="Arial" w:eastAsia="Times New Roman" w:hAnsi="Arial" w:cs="Arial"/>
          <w:b/>
          <w:sz w:val="24"/>
          <w:szCs w:val="24"/>
          <w:lang w:eastAsia="pt-BR"/>
        </w:rPr>
        <w:t>casa da Dona Lucilene</w:t>
      </w:r>
      <w:r w:rsidR="005904B4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no Bairro São Vicente, </w:t>
      </w:r>
      <w:r w:rsidR="005904B4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>com objetivo de garantir a segurança dos moradores e de todos que ali transitam</w:t>
      </w:r>
      <w:bookmarkEnd w:id="1"/>
      <w:r w:rsid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Pois nesta rua temos um grande fluxo de carros, motos que passam por ali </w:t>
      </w:r>
      <w:r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>em alta velocidade, colocando em risco a vida dos moradores e de suas crianças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="005904B4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forma </w:t>
      </w:r>
      <w:r w:rsidR="005904B4" w:rsidRPr="005904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URGENTE.</w:t>
      </w:r>
    </w:p>
    <w:p w:rsidR="005904B4" w:rsidRPr="005904B4" w:rsidRDefault="005904B4" w:rsidP="005904B4">
      <w:pPr>
        <w:autoSpaceDE w:val="0"/>
        <w:autoSpaceDN w:val="0"/>
        <w:adjustRightInd w:val="0"/>
        <w:spacing w:after="0" w:line="192" w:lineRule="atLeast"/>
        <w:ind w:left="5103"/>
        <w:rPr>
          <w:rFonts w:ascii="Arial" w:eastAsia="Times New Roman" w:hAnsi="Arial" w:cs="Arial"/>
          <w:sz w:val="24"/>
          <w:szCs w:val="24"/>
          <w:lang w:eastAsia="pt-BR"/>
        </w:rPr>
      </w:pPr>
    </w:p>
    <w:p w:rsidR="005904B4" w:rsidRPr="005904B4" w:rsidRDefault="005904B4" w:rsidP="005904B4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  <w:r w:rsidRPr="005904B4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Justificativa</w:t>
      </w:r>
    </w:p>
    <w:p w:rsidR="005904B4" w:rsidRPr="005904B4" w:rsidRDefault="005904B4" w:rsidP="005904B4">
      <w:pPr>
        <w:autoSpaceDE w:val="0"/>
        <w:autoSpaceDN w:val="0"/>
        <w:adjustRightInd w:val="0"/>
        <w:spacing w:after="0" w:line="192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30BC" w:rsidRPr="005904B4" w:rsidRDefault="005904B4" w:rsidP="00E730BC">
      <w:pPr>
        <w:tabs>
          <w:tab w:val="left" w:pos="8647"/>
        </w:tabs>
        <w:spacing w:after="0" w:line="360" w:lineRule="auto"/>
        <w:ind w:right="-1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sz w:val="24"/>
          <w:szCs w:val="24"/>
          <w:lang w:eastAsia="pt-BR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privadas, e principalmente do direito de ir e vir conforme determina nossa Constituição Federal. O pedido hora citado, baseia-se em nossa Lei Orgânica Municipal em seu Artigo 7º, alínea XIX – b, que se trata da competência do Executivo (Município), alinhado as prerrogativas legais venho solicitar ao Prefeito Municipal que providencie junto a Secretaria</w:t>
      </w:r>
      <w:r w:rsidR="00E730BC" w:rsidRPr="00E730BC">
        <w:rPr>
          <w:rFonts w:ascii="Arial" w:hAnsi="Arial" w:cs="Arial"/>
          <w:sz w:val="24"/>
          <w:szCs w:val="24"/>
        </w:rPr>
        <w:t xml:space="preserve"> </w:t>
      </w:r>
      <w:r w:rsidR="00E730BC" w:rsidRPr="00D36D96">
        <w:rPr>
          <w:rFonts w:ascii="Arial" w:hAnsi="Arial" w:cs="Arial"/>
          <w:sz w:val="24"/>
          <w:szCs w:val="24"/>
        </w:rPr>
        <w:t>competente</w:t>
      </w:r>
      <w:r w:rsidR="00E730B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730BC" w:rsidRPr="009C4164">
        <w:rPr>
          <w:rFonts w:ascii="Arial" w:hAnsi="Arial" w:cs="Arial"/>
          <w:b/>
          <w:sz w:val="24"/>
          <w:szCs w:val="24"/>
        </w:rPr>
        <w:t xml:space="preserve"> a construção de 01(um)</w:t>
      </w:r>
      <w:r w:rsidR="00E730BC">
        <w:rPr>
          <w:rFonts w:ascii="Arial" w:hAnsi="Arial" w:cs="Arial"/>
          <w:b/>
          <w:sz w:val="24"/>
          <w:szCs w:val="24"/>
        </w:rPr>
        <w:t xml:space="preserve"> </w:t>
      </w:r>
      <w:r w:rsidR="00E730BC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redutor de velocidade (QUEBRA-MOLAS) na </w:t>
      </w:r>
      <w:r w:rsidR="00E730BC">
        <w:rPr>
          <w:rFonts w:ascii="Arial" w:eastAsia="Times New Roman" w:hAnsi="Arial" w:cs="Arial"/>
          <w:b/>
          <w:sz w:val="24"/>
          <w:szCs w:val="24"/>
          <w:lang w:eastAsia="pt-BR"/>
        </w:rPr>
        <w:t>Rua Santos Dumont</w:t>
      </w:r>
      <w:r w:rsidR="00E730BC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>, p</w:t>
      </w:r>
      <w:r w:rsidR="00E730BC">
        <w:rPr>
          <w:rFonts w:ascii="Arial" w:eastAsia="Times New Roman" w:hAnsi="Arial" w:cs="Arial"/>
          <w:b/>
          <w:sz w:val="24"/>
          <w:szCs w:val="24"/>
          <w:lang w:eastAsia="pt-BR"/>
        </w:rPr>
        <w:t>ró</w:t>
      </w:r>
      <w:r w:rsidR="00E730BC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ximo à </w:t>
      </w:r>
      <w:r w:rsidR="00E730BC">
        <w:rPr>
          <w:rFonts w:ascii="Arial" w:eastAsia="Times New Roman" w:hAnsi="Arial" w:cs="Arial"/>
          <w:b/>
          <w:sz w:val="24"/>
          <w:szCs w:val="24"/>
          <w:lang w:eastAsia="pt-BR"/>
        </w:rPr>
        <w:t>casa da Dona Lucilene</w:t>
      </w:r>
      <w:r w:rsidR="00E730BC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="00E730B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no Bairro São Vicente, </w:t>
      </w:r>
      <w:r w:rsidR="00E730BC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>com objetivo de garantir a segurança dos moradores e de todos que ali transitam</w:t>
      </w:r>
      <w:r w:rsidR="00E730B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Pois nesta rua temos um grande fluxo de carros, motos que passam por ali </w:t>
      </w:r>
      <w:r w:rsidR="00E730BC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>em alta velocidade, colocando em risco a vida dos moradores e de suas crianças, estes redutores de velocidade (</w:t>
      </w:r>
      <w:r w:rsidR="00E730BC">
        <w:rPr>
          <w:rFonts w:ascii="Arial" w:eastAsia="Times New Roman" w:hAnsi="Arial" w:cs="Arial"/>
          <w:b/>
          <w:sz w:val="24"/>
          <w:szCs w:val="24"/>
          <w:lang w:eastAsia="pt-BR"/>
        </w:rPr>
        <w:t>QUEBRA-MOLA</w:t>
      </w:r>
      <w:r w:rsidR="00E730BC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>) serão de extrema importância para a segurança de todos que ali vivem</w:t>
      </w:r>
      <w:r w:rsidR="00E730B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="00E730BC" w:rsidRPr="005904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forma </w:t>
      </w:r>
      <w:r w:rsidR="00E730BC" w:rsidRPr="005904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URGENTE.</w:t>
      </w:r>
    </w:p>
    <w:p w:rsidR="00E730BC" w:rsidRDefault="00E730BC" w:rsidP="005904B4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E4C5D" w:rsidRDefault="00FE4C5D" w:rsidP="005904B4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FE4C5D" w:rsidRDefault="00FE4C5D" w:rsidP="005904B4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904B4" w:rsidRPr="005904B4" w:rsidRDefault="005904B4" w:rsidP="005904B4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sz w:val="24"/>
          <w:szCs w:val="24"/>
          <w:lang w:eastAsia="pt-BR"/>
        </w:rPr>
        <w:t xml:space="preserve"> Cumprindo o papel tácito da Vereança conforme seção III, artigo 112 do regimento interno, solicito em Caráter de URGÊNCIA a resolução do problema.</w:t>
      </w:r>
    </w:p>
    <w:p w:rsidR="005904B4" w:rsidRPr="005904B4" w:rsidRDefault="005904B4" w:rsidP="005904B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sz w:val="24"/>
          <w:szCs w:val="24"/>
          <w:lang w:eastAsia="pt-BR"/>
        </w:rPr>
        <w:t xml:space="preserve">Sem mais para o momento, renovo os protestos de minha estima e consideração. </w:t>
      </w:r>
    </w:p>
    <w:p w:rsidR="005904B4" w:rsidRPr="005904B4" w:rsidRDefault="005904B4" w:rsidP="005904B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904B4" w:rsidRDefault="005904B4" w:rsidP="005904B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sz w:val="24"/>
          <w:szCs w:val="24"/>
          <w:lang w:eastAsia="pt-BR"/>
        </w:rPr>
        <w:t xml:space="preserve">Baixo Guandu, </w:t>
      </w:r>
      <w:r w:rsidR="00E730BC">
        <w:rPr>
          <w:rFonts w:ascii="Arial" w:eastAsia="Times New Roman" w:hAnsi="Arial" w:cs="Arial"/>
          <w:sz w:val="24"/>
          <w:szCs w:val="24"/>
          <w:lang w:eastAsia="pt-BR"/>
        </w:rPr>
        <w:t>21</w:t>
      </w:r>
      <w:r w:rsidRPr="005904B4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proofErr w:type="gramStart"/>
      <w:r w:rsidR="00E730BC">
        <w:rPr>
          <w:rFonts w:ascii="Arial" w:eastAsia="Times New Roman" w:hAnsi="Arial" w:cs="Arial"/>
          <w:sz w:val="24"/>
          <w:szCs w:val="24"/>
          <w:lang w:eastAsia="pt-BR"/>
        </w:rPr>
        <w:t>Maio</w:t>
      </w:r>
      <w:proofErr w:type="gramEnd"/>
      <w:r w:rsidRPr="005904B4">
        <w:rPr>
          <w:rFonts w:ascii="Arial" w:eastAsia="Times New Roman" w:hAnsi="Arial" w:cs="Arial"/>
          <w:sz w:val="24"/>
          <w:szCs w:val="24"/>
          <w:lang w:eastAsia="pt-BR"/>
        </w:rPr>
        <w:t xml:space="preserve"> de 2021. </w:t>
      </w:r>
    </w:p>
    <w:p w:rsidR="00E730BC" w:rsidRPr="005904B4" w:rsidRDefault="00E730BC" w:rsidP="005904B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904B4" w:rsidRPr="005904B4" w:rsidRDefault="005904B4" w:rsidP="005904B4">
      <w:pPr>
        <w:autoSpaceDE w:val="0"/>
        <w:autoSpaceDN w:val="0"/>
        <w:adjustRightInd w:val="0"/>
        <w:spacing w:after="0" w:line="192" w:lineRule="atLeast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</w:t>
      </w:r>
    </w:p>
    <w:p w:rsidR="005904B4" w:rsidRPr="005904B4" w:rsidRDefault="005904B4" w:rsidP="005904B4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</w:p>
    <w:p w:rsidR="005904B4" w:rsidRPr="005904B4" w:rsidRDefault="005904B4" w:rsidP="005904B4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904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Vereador     </w:t>
      </w:r>
    </w:p>
    <w:p w:rsidR="001250A4" w:rsidRDefault="001250A4"/>
    <w:sectPr w:rsidR="001250A4" w:rsidSect="00FE4C5D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1276" w:right="1416" w:bottom="1417" w:left="1701" w:header="28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C5D" w:rsidRDefault="00FE4C5D">
    <w:pPr>
      <w:pStyle w:val="Rodap"/>
      <w:pBdr>
        <w:bottom w:val="single" w:sz="12" w:space="1" w:color="auto"/>
      </w:pBdr>
    </w:pPr>
  </w:p>
  <w:p w:rsidR="00FE4C5D" w:rsidRDefault="00FE4C5D" w:rsidP="00FE4C5D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06941B2" wp14:editId="410A4585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2" name="Imagem 2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59, Centro, Baixo Guandu-ES, 29 730-000, Fone (27) 3732-1644</w:t>
    </w:r>
  </w:p>
  <w:p w:rsidR="00FE4C5D" w:rsidRDefault="00FE4C5D" w:rsidP="00FE4C5D">
    <w:pPr>
      <w:pStyle w:val="Rodap"/>
      <w:jc w:val="center"/>
    </w:pPr>
    <w:r>
      <w:t>CNPJ 31.796.832/0001-90 |www.baixoguandu.es.leg.br|             0800-283-1644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C5D" w:rsidRDefault="00FE4C5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0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C5D" w:rsidRDefault="00FE4C5D" w:rsidP="00FE4C5D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1" type="#_x0000_t75" style="position:absolute;left:0;text-align:left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>
      <w:rPr>
        <w:b/>
        <w:noProof/>
        <w:spacing w:val="40"/>
      </w:rPr>
      <w:drawing>
        <wp:inline distT="0" distB="0" distL="0" distR="0" wp14:anchorId="37229588" wp14:editId="44CF5128">
          <wp:extent cx="829310" cy="818515"/>
          <wp:effectExtent l="0" t="0" r="8890" b="635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4C5D" w:rsidRPr="00E120A9" w:rsidRDefault="00FE4C5D" w:rsidP="00FE4C5D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C5D" w:rsidRDefault="00FE4C5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49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B4"/>
    <w:rsid w:val="001250A4"/>
    <w:rsid w:val="00415962"/>
    <w:rsid w:val="005904B4"/>
    <w:rsid w:val="00E730BC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2018525"/>
  <w15:chartTrackingRefBased/>
  <w15:docId w15:val="{19EEC0D4-FC74-4362-B972-79D30C7D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04B4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904B4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904B4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904B4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331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Wilton</cp:lastModifiedBy>
  <cp:revision>1</cp:revision>
  <cp:lastPrinted>2021-05-21T15:27:00Z</cp:lastPrinted>
  <dcterms:created xsi:type="dcterms:W3CDTF">2021-05-21T12:34:00Z</dcterms:created>
  <dcterms:modified xsi:type="dcterms:W3CDTF">2021-05-21T15:32:00Z</dcterms:modified>
</cp:coreProperties>
</file>