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2A1B1" w14:textId="77777777"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31CBC3" w14:textId="3E142BE4" w:rsidR="00E120A9" w:rsidRPr="00F828AD" w:rsidRDefault="00F828AD" w:rsidP="00F828AD">
      <w:pPr>
        <w:spacing w:after="0" w:line="360" w:lineRule="auto"/>
        <w:jc w:val="center"/>
        <w:rPr>
          <w:rFonts w:ascii="Arial" w:hAnsi="Arial" w:cs="Arial"/>
          <w:b/>
          <w:sz w:val="30"/>
          <w:szCs w:val="24"/>
        </w:rPr>
      </w:pPr>
      <w:r w:rsidRPr="00F828AD">
        <w:rPr>
          <w:rFonts w:ascii="Arial" w:hAnsi="Arial" w:cs="Arial"/>
          <w:b/>
          <w:sz w:val="30"/>
          <w:szCs w:val="24"/>
        </w:rPr>
        <w:t xml:space="preserve">PEDIDO DE </w:t>
      </w:r>
      <w:r w:rsidR="00047B41">
        <w:rPr>
          <w:rFonts w:ascii="Arial" w:hAnsi="Arial" w:cs="Arial"/>
          <w:b/>
          <w:sz w:val="30"/>
          <w:szCs w:val="24"/>
        </w:rPr>
        <w:t>CONVOCAÇÃO</w:t>
      </w:r>
      <w:r w:rsidRPr="00F828AD">
        <w:rPr>
          <w:rFonts w:ascii="Arial" w:hAnsi="Arial" w:cs="Arial"/>
          <w:b/>
          <w:sz w:val="30"/>
          <w:szCs w:val="24"/>
        </w:rPr>
        <w:t xml:space="preserve"> Nº ___/20</w:t>
      </w:r>
      <w:r w:rsidR="00047B41">
        <w:rPr>
          <w:rFonts w:ascii="Arial" w:hAnsi="Arial" w:cs="Arial"/>
          <w:b/>
          <w:sz w:val="30"/>
          <w:szCs w:val="24"/>
        </w:rPr>
        <w:t>2</w:t>
      </w:r>
      <w:r w:rsidR="00184620">
        <w:rPr>
          <w:rFonts w:ascii="Arial" w:hAnsi="Arial" w:cs="Arial"/>
          <w:b/>
          <w:sz w:val="30"/>
          <w:szCs w:val="24"/>
        </w:rPr>
        <w:t>2</w:t>
      </w:r>
    </w:p>
    <w:p w14:paraId="33629DC1" w14:textId="614408B6" w:rsidR="00F828AD" w:rsidRDefault="00F828AD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0F1333" w14:textId="77777777" w:rsidR="002A5125" w:rsidRPr="00550978" w:rsidRDefault="002A5125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94ACB81" w14:textId="7980E4D4" w:rsidR="00E120A9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184620">
        <w:rPr>
          <w:rFonts w:ascii="Arial" w:hAnsi="Arial" w:cs="Arial"/>
          <w:b/>
          <w:sz w:val="24"/>
          <w:szCs w:val="24"/>
        </w:rPr>
        <w:t>Valmir Estevão da Mota</w:t>
      </w:r>
      <w:r w:rsidR="00F46395"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</w:p>
    <w:p w14:paraId="17C0277C" w14:textId="7F604046" w:rsidR="002E0383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2A8EB8D7" w14:textId="77777777" w:rsidR="002A5125" w:rsidRPr="00550978" w:rsidRDefault="002A5125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41B77D1D" w14:textId="0885CCBA" w:rsidR="00E120A9" w:rsidRPr="00672E05" w:rsidRDefault="00F46395" w:rsidP="00E120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CÂMARA MUNICIPAL DE BAIXO GUANDU – ES, com fulcro nos artigos 16, </w:t>
      </w:r>
      <w:r w:rsidR="00047B41">
        <w:rPr>
          <w:rFonts w:ascii="Arial" w:hAnsi="Arial" w:cs="Arial"/>
          <w:sz w:val="24"/>
          <w:szCs w:val="24"/>
        </w:rPr>
        <w:t>XVII</w:t>
      </w:r>
      <w:r>
        <w:rPr>
          <w:rFonts w:ascii="Arial" w:hAnsi="Arial" w:cs="Arial"/>
          <w:sz w:val="24"/>
          <w:szCs w:val="24"/>
        </w:rPr>
        <w:t xml:space="preserve"> da Lei Orgânica Municipal e 1</w:t>
      </w:r>
      <w:r w:rsidR="00047B41">
        <w:rPr>
          <w:rFonts w:ascii="Arial" w:hAnsi="Arial" w:cs="Arial"/>
          <w:sz w:val="24"/>
          <w:szCs w:val="24"/>
        </w:rPr>
        <w:t>76</w:t>
      </w:r>
      <w:r>
        <w:rPr>
          <w:rFonts w:ascii="Arial" w:hAnsi="Arial" w:cs="Arial"/>
          <w:sz w:val="24"/>
          <w:szCs w:val="24"/>
        </w:rPr>
        <w:t xml:space="preserve"> do regimento Interno:</w:t>
      </w:r>
      <w:r w:rsidR="00E120A9" w:rsidRPr="00550978">
        <w:rPr>
          <w:rFonts w:ascii="Arial" w:hAnsi="Arial" w:cs="Arial"/>
          <w:sz w:val="24"/>
          <w:szCs w:val="24"/>
        </w:rPr>
        <w:t xml:space="preserve"> </w:t>
      </w:r>
    </w:p>
    <w:p w14:paraId="37479CCC" w14:textId="4055C9E0" w:rsidR="006B4C6C" w:rsidRDefault="006B4C6C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362E71F0" w14:textId="77777777" w:rsidR="002A5125" w:rsidRDefault="002A5125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2B3DC416" w14:textId="380B69A0" w:rsidR="002E0383" w:rsidRDefault="0053270F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 Vereador Signatário, no uso de suas funções legislativas e na forma regimental, REQUER após ouvido o soberano plenário, que seja CONVOCADO </w:t>
      </w:r>
      <w:r w:rsidR="00184620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Secretári</w:t>
      </w:r>
      <w:r w:rsidR="00184620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184620">
        <w:rPr>
          <w:rFonts w:ascii="Arial" w:hAnsi="Arial" w:cs="Arial"/>
          <w:b/>
          <w:sz w:val="24"/>
          <w:szCs w:val="24"/>
        </w:rPr>
        <w:t>Educação</w:t>
      </w:r>
      <w:r>
        <w:rPr>
          <w:rFonts w:ascii="Arial" w:hAnsi="Arial" w:cs="Arial"/>
          <w:b/>
          <w:sz w:val="24"/>
          <w:szCs w:val="24"/>
        </w:rPr>
        <w:t xml:space="preserve"> do Município de Baixo Guandu – ES </w:t>
      </w:r>
      <w:proofErr w:type="spellStart"/>
      <w:r>
        <w:rPr>
          <w:rFonts w:ascii="Arial" w:hAnsi="Arial" w:cs="Arial"/>
          <w:b/>
          <w:sz w:val="24"/>
          <w:szCs w:val="24"/>
        </w:rPr>
        <w:t>Sr</w:t>
      </w:r>
      <w:r w:rsidR="00184620">
        <w:rPr>
          <w:rFonts w:ascii="Arial" w:hAnsi="Arial" w:cs="Arial"/>
          <w:b/>
          <w:sz w:val="24"/>
          <w:szCs w:val="24"/>
        </w:rPr>
        <w:t>ª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r w:rsidR="00184620">
        <w:rPr>
          <w:rFonts w:ascii="Arial" w:hAnsi="Arial" w:cs="Arial"/>
          <w:b/>
          <w:sz w:val="24"/>
          <w:szCs w:val="24"/>
        </w:rPr>
        <w:t>KELLY CHRISTINA DAMASCENO GAMA</w:t>
      </w:r>
      <w:r>
        <w:rPr>
          <w:rFonts w:ascii="Arial" w:hAnsi="Arial" w:cs="Arial"/>
          <w:b/>
          <w:sz w:val="24"/>
          <w:szCs w:val="24"/>
        </w:rPr>
        <w:t xml:space="preserve">, para prestar esclarecimentos na tribuna desta Casa Legislativa, conforme prevê o Art. </w:t>
      </w:r>
      <w:r>
        <w:rPr>
          <w:rFonts w:ascii="Arial" w:hAnsi="Arial" w:cs="Arial"/>
          <w:sz w:val="24"/>
          <w:szCs w:val="24"/>
        </w:rPr>
        <w:t>16, XVII da Lei Orgânica Municipal e 176 do regimento Interno, para explicar sobre:</w:t>
      </w:r>
    </w:p>
    <w:p w14:paraId="15B7A09B" w14:textId="77777777" w:rsidR="0053270F" w:rsidRDefault="0053270F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1FC9862" w14:textId="1B517B20" w:rsidR="0053270F" w:rsidRPr="009946CE" w:rsidRDefault="0053270F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– </w:t>
      </w:r>
      <w:r w:rsidRPr="009946CE">
        <w:rPr>
          <w:rFonts w:ascii="Arial" w:hAnsi="Arial" w:cs="Arial"/>
          <w:sz w:val="24"/>
          <w:szCs w:val="24"/>
        </w:rPr>
        <w:t xml:space="preserve">Apresentação de justificativa </w:t>
      </w:r>
      <w:r w:rsidR="00184620">
        <w:rPr>
          <w:rFonts w:ascii="Arial" w:hAnsi="Arial" w:cs="Arial"/>
          <w:sz w:val="24"/>
          <w:szCs w:val="24"/>
        </w:rPr>
        <w:t>para o fechamento das escolas do Campo.</w:t>
      </w:r>
    </w:p>
    <w:p w14:paraId="426EC70F" w14:textId="08BC8E1E" w:rsidR="0053270F" w:rsidRDefault="0053270F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9946CE">
        <w:rPr>
          <w:rFonts w:ascii="Arial" w:hAnsi="Arial" w:cs="Arial"/>
          <w:b/>
          <w:sz w:val="24"/>
          <w:szCs w:val="24"/>
        </w:rPr>
        <w:t>2 –</w:t>
      </w:r>
      <w:r>
        <w:rPr>
          <w:rFonts w:ascii="Arial" w:hAnsi="Arial" w:cs="Arial"/>
          <w:sz w:val="24"/>
          <w:szCs w:val="24"/>
        </w:rPr>
        <w:t xml:space="preserve"> </w:t>
      </w:r>
      <w:r w:rsidR="00184620">
        <w:rPr>
          <w:rFonts w:ascii="Arial" w:hAnsi="Arial" w:cs="Arial"/>
          <w:sz w:val="24"/>
          <w:szCs w:val="24"/>
        </w:rPr>
        <w:t>Apresentação de planos e metas para adequação das condições físicas das escolas do campo e do interior</w:t>
      </w:r>
      <w:r>
        <w:rPr>
          <w:rFonts w:ascii="Arial" w:hAnsi="Arial" w:cs="Arial"/>
          <w:sz w:val="24"/>
          <w:szCs w:val="24"/>
        </w:rPr>
        <w:t>;</w:t>
      </w:r>
    </w:p>
    <w:p w14:paraId="455D70E4" w14:textId="4A8FF539" w:rsidR="002A5125" w:rsidRDefault="002A5125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F50BEE2" w14:textId="5DD7F999" w:rsidR="002A5125" w:rsidRDefault="002A5125" w:rsidP="002A5125">
      <w:pPr>
        <w:jc w:val="both"/>
        <w:rPr>
          <w:rFonts w:ascii="Arial" w:hAnsi="Arial" w:cs="Arial"/>
          <w:sz w:val="24"/>
          <w:szCs w:val="24"/>
        </w:rPr>
      </w:pPr>
      <w:r w:rsidRPr="004911B8">
        <w:rPr>
          <w:rFonts w:ascii="Arial" w:hAnsi="Arial" w:cs="Arial"/>
          <w:sz w:val="24"/>
          <w:szCs w:val="24"/>
        </w:rPr>
        <w:t xml:space="preserve">CÂMARA MUNIICPAL DE BAIXO GUANDU/ES, “PALÁCIO MONSENHOR ALONSO LEITE”, AOS </w:t>
      </w:r>
      <w:r w:rsidR="00184620">
        <w:rPr>
          <w:rFonts w:ascii="Arial" w:hAnsi="Arial" w:cs="Arial"/>
          <w:sz w:val="24"/>
          <w:szCs w:val="24"/>
        </w:rPr>
        <w:t>CINCO</w:t>
      </w:r>
      <w:r w:rsidRPr="004911B8">
        <w:rPr>
          <w:rFonts w:ascii="Arial" w:hAnsi="Arial" w:cs="Arial"/>
          <w:sz w:val="24"/>
          <w:szCs w:val="24"/>
        </w:rPr>
        <w:t xml:space="preserve"> DIAS DO MÊS DE </w:t>
      </w:r>
      <w:r w:rsidR="00184620">
        <w:rPr>
          <w:rFonts w:ascii="Arial" w:hAnsi="Arial" w:cs="Arial"/>
          <w:sz w:val="24"/>
          <w:szCs w:val="24"/>
        </w:rPr>
        <w:t>MARÇO</w:t>
      </w:r>
      <w:r w:rsidRPr="004911B8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</w:t>
      </w:r>
      <w:r w:rsidR="00184620">
        <w:rPr>
          <w:rFonts w:ascii="Arial" w:hAnsi="Arial" w:cs="Arial"/>
          <w:sz w:val="24"/>
          <w:szCs w:val="24"/>
        </w:rPr>
        <w:t>2</w:t>
      </w:r>
      <w:r w:rsidRPr="004911B8">
        <w:rPr>
          <w:rFonts w:ascii="Arial" w:hAnsi="Arial" w:cs="Arial"/>
          <w:sz w:val="24"/>
          <w:szCs w:val="24"/>
        </w:rPr>
        <w:t>.</w:t>
      </w:r>
    </w:p>
    <w:p w14:paraId="0FBF774F" w14:textId="77777777" w:rsidR="002A5125" w:rsidRDefault="002A5125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7516F5DD" w14:textId="0CE31141" w:rsidR="002A5125" w:rsidRDefault="002A5125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96AD7AA" w14:textId="735B3603" w:rsidR="002A5125" w:rsidRPr="00CC45BA" w:rsidRDefault="002A5125" w:rsidP="002A5125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_____________________________</w:t>
      </w:r>
      <w:r>
        <w:rPr>
          <w:rFonts w:ascii="Bookman Old Style" w:hAnsi="Bookman Old Style"/>
          <w:b/>
          <w:sz w:val="24"/>
          <w:szCs w:val="24"/>
        </w:rPr>
        <w:t>_______</w:t>
      </w:r>
      <w:r w:rsidRPr="00CC45BA">
        <w:rPr>
          <w:rFonts w:ascii="Bookman Old Style" w:hAnsi="Bookman Old Style"/>
          <w:b/>
          <w:sz w:val="24"/>
          <w:szCs w:val="24"/>
        </w:rPr>
        <w:t>________</w:t>
      </w:r>
    </w:p>
    <w:p w14:paraId="52E06468" w14:textId="116311F7" w:rsidR="002A5125" w:rsidRPr="00CC45BA" w:rsidRDefault="00184620" w:rsidP="002A512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VALMIR ESTEVÃO DA MOTA</w:t>
      </w:r>
    </w:p>
    <w:p w14:paraId="0578C6D9" w14:textId="77777777" w:rsidR="002A5125" w:rsidRPr="00E120A9" w:rsidRDefault="002A5125" w:rsidP="002A5125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Vereador</w:t>
      </w:r>
    </w:p>
    <w:p w14:paraId="3A3F85CB" w14:textId="77777777" w:rsidR="0053270F" w:rsidRDefault="0053270F" w:rsidP="0053270F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7B984419" w14:textId="77777777" w:rsidR="00F828AD" w:rsidRDefault="00F828AD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1B79778F" w14:textId="77777777" w:rsidR="00C56A4A" w:rsidRPr="00550978" w:rsidRDefault="00C56A4A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D8F6D43" w14:textId="77777777" w:rsidR="00D76A12" w:rsidRDefault="00D76A12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DEC61D2" w14:textId="756E8FCC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07189F6" w14:textId="77777777" w:rsidR="00C56A4A" w:rsidRPr="00550978" w:rsidRDefault="00C56A4A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C65F95" w14:textId="77777777" w:rsidR="00E120A9" w:rsidRDefault="00E120A9" w:rsidP="006B4C6C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B4DC054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a câmara Municipal a fiscalização financeira, orçamentária, operacional e patrimonial do Município (art. 16, IV, LOM).</w:t>
      </w:r>
    </w:p>
    <w:p w14:paraId="00D83142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C5D52F4" w14:textId="19B6001F" w:rsidR="00184620" w:rsidRPr="004B4194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das diversas reinvindicações dos</w:t>
      </w:r>
      <w:r w:rsidR="00184620">
        <w:rPr>
          <w:rFonts w:ascii="Arial" w:hAnsi="Arial" w:cs="Arial"/>
          <w:sz w:val="24"/>
          <w:szCs w:val="24"/>
        </w:rPr>
        <w:t xml:space="preserve"> pais e alunos, além dos</w:t>
      </w:r>
      <w:r>
        <w:rPr>
          <w:rFonts w:ascii="Arial" w:hAnsi="Arial" w:cs="Arial"/>
          <w:sz w:val="24"/>
          <w:szCs w:val="24"/>
        </w:rPr>
        <w:t xml:space="preserve"> servidores que procuram est</w:t>
      </w:r>
      <w:r w:rsidR="00184620">
        <w:rPr>
          <w:rFonts w:ascii="Arial" w:hAnsi="Arial" w:cs="Arial"/>
          <w:sz w:val="24"/>
          <w:szCs w:val="24"/>
        </w:rPr>
        <w:t>e vereador</w:t>
      </w:r>
      <w:r>
        <w:rPr>
          <w:rFonts w:ascii="Arial" w:hAnsi="Arial" w:cs="Arial"/>
          <w:sz w:val="24"/>
          <w:szCs w:val="24"/>
        </w:rPr>
        <w:t xml:space="preserve"> </w:t>
      </w:r>
      <w:r w:rsidR="00184620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sobre as condições físicas das escolas municipais</w:t>
      </w:r>
      <w:r w:rsidR="00184620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com </w:t>
      </w:r>
      <w:r w:rsidR="00184620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estruturas completamente comprometidas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, quanto a solicitação do TCE ES para adequações se possível for nas escolas do campo e interior, faz-se necessário</w:t>
      </w:r>
      <w:r w:rsidR="004B4194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este </w:t>
      </w:r>
      <w:r w:rsidR="004B4194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requerimento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de convocação</w:t>
      </w:r>
      <w:r w:rsidR="004B4194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solicitado por este vereador,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que</w:t>
      </w:r>
      <w:r w:rsidR="004B4194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visa esclarecer a esta 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C</w:t>
      </w:r>
      <w:r w:rsidR="004B4194" w:rsidRP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asa de Leis e a população quanto aos critérios que embasaram a secretaria municipal de educação a comunicar o fechamento de diversas escolas do campo</w:t>
      </w:r>
      <w:r w:rsidR="004B4194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00E6632F" w14:textId="40DA4E2E" w:rsidR="00E120A9" w:rsidRDefault="004B4194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este motivo </w:t>
      </w:r>
      <w:r w:rsidR="0053270F">
        <w:rPr>
          <w:rFonts w:ascii="Arial" w:hAnsi="Arial" w:cs="Arial"/>
          <w:sz w:val="24"/>
          <w:szCs w:val="24"/>
        </w:rPr>
        <w:t xml:space="preserve">convocamos </w:t>
      </w:r>
      <w:r>
        <w:rPr>
          <w:rFonts w:ascii="Arial" w:hAnsi="Arial" w:cs="Arial"/>
          <w:sz w:val="24"/>
          <w:szCs w:val="24"/>
        </w:rPr>
        <w:t>a</w:t>
      </w:r>
      <w:r w:rsidR="002A5125">
        <w:rPr>
          <w:rFonts w:ascii="Arial" w:hAnsi="Arial" w:cs="Arial"/>
          <w:sz w:val="24"/>
          <w:szCs w:val="24"/>
        </w:rPr>
        <w:t xml:space="preserve"> secretári</w:t>
      </w:r>
      <w:r>
        <w:rPr>
          <w:rFonts w:ascii="Arial" w:hAnsi="Arial" w:cs="Arial"/>
          <w:sz w:val="24"/>
          <w:szCs w:val="24"/>
        </w:rPr>
        <w:t>a</w:t>
      </w:r>
      <w:r w:rsidR="00165874">
        <w:rPr>
          <w:rFonts w:ascii="Arial" w:hAnsi="Arial" w:cs="Arial"/>
          <w:sz w:val="24"/>
          <w:szCs w:val="24"/>
        </w:rPr>
        <w:t xml:space="preserve"> </w:t>
      </w:r>
      <w:r w:rsidR="00165874">
        <w:rPr>
          <w:rFonts w:ascii="Arial" w:hAnsi="Arial" w:cs="Arial"/>
          <w:b/>
          <w:sz w:val="24"/>
          <w:szCs w:val="24"/>
        </w:rPr>
        <w:t>KELLY CHRISTINA DAMASCENO GAMA</w:t>
      </w:r>
      <w:r w:rsidR="002A5125">
        <w:rPr>
          <w:rFonts w:ascii="Arial" w:hAnsi="Arial" w:cs="Arial"/>
          <w:sz w:val="24"/>
          <w:szCs w:val="24"/>
        </w:rPr>
        <w:t xml:space="preserve"> para os devidos esclarecimentos, e em não comparecendo que </w:t>
      </w:r>
      <w:r>
        <w:rPr>
          <w:rFonts w:ascii="Arial" w:hAnsi="Arial" w:cs="Arial"/>
          <w:sz w:val="24"/>
          <w:szCs w:val="24"/>
        </w:rPr>
        <w:t>a</w:t>
      </w:r>
      <w:r w:rsidR="002A5125">
        <w:rPr>
          <w:rFonts w:ascii="Arial" w:hAnsi="Arial" w:cs="Arial"/>
          <w:sz w:val="24"/>
          <w:szCs w:val="24"/>
        </w:rPr>
        <w:t xml:space="preserve"> mesm</w:t>
      </w:r>
      <w:r>
        <w:rPr>
          <w:rFonts w:ascii="Arial" w:hAnsi="Arial" w:cs="Arial"/>
          <w:sz w:val="24"/>
          <w:szCs w:val="24"/>
        </w:rPr>
        <w:t>a</w:t>
      </w:r>
      <w:r w:rsidR="002A5125">
        <w:rPr>
          <w:rFonts w:ascii="Arial" w:hAnsi="Arial" w:cs="Arial"/>
          <w:sz w:val="24"/>
          <w:szCs w:val="24"/>
        </w:rPr>
        <w:t xml:space="preserve"> seja punid</w:t>
      </w:r>
      <w:r>
        <w:rPr>
          <w:rFonts w:ascii="Arial" w:hAnsi="Arial" w:cs="Arial"/>
          <w:sz w:val="24"/>
          <w:szCs w:val="24"/>
        </w:rPr>
        <w:t>a</w:t>
      </w:r>
      <w:r w:rsidR="002A5125">
        <w:rPr>
          <w:rFonts w:ascii="Arial" w:hAnsi="Arial" w:cs="Arial"/>
          <w:sz w:val="24"/>
          <w:szCs w:val="24"/>
        </w:rPr>
        <w:t xml:space="preserve"> no rigor da Lei Orgânica Municipal.</w:t>
      </w:r>
    </w:p>
    <w:p w14:paraId="12A9F0C2" w14:textId="77777777" w:rsidR="002A5125" w:rsidRPr="003E2FD3" w:rsidRDefault="002A5125" w:rsidP="00C56A4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177AA04" w14:textId="2ED5DCAE" w:rsidR="00E120A9" w:rsidRDefault="00E120A9" w:rsidP="006B4C6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5D7FC68B" w14:textId="77777777" w:rsidR="002A5125" w:rsidRDefault="002A5125" w:rsidP="006B4C6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C21350" w14:textId="4FDB36FB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828AD">
        <w:rPr>
          <w:rFonts w:ascii="Arial" w:hAnsi="Arial" w:cs="Arial"/>
          <w:sz w:val="24"/>
          <w:szCs w:val="24"/>
        </w:rPr>
        <w:t xml:space="preserve">aixo Guandu, </w:t>
      </w:r>
      <w:r w:rsidR="004B4194">
        <w:rPr>
          <w:rFonts w:ascii="Arial" w:hAnsi="Arial" w:cs="Arial"/>
          <w:sz w:val="24"/>
          <w:szCs w:val="24"/>
        </w:rPr>
        <w:t>05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4B4194">
        <w:rPr>
          <w:rFonts w:ascii="Arial" w:hAnsi="Arial" w:cs="Arial"/>
          <w:sz w:val="24"/>
          <w:szCs w:val="24"/>
        </w:rPr>
        <w:t>Março</w:t>
      </w:r>
      <w:proofErr w:type="gramEnd"/>
      <w:r w:rsidR="00F04114">
        <w:rPr>
          <w:rFonts w:ascii="Arial" w:hAnsi="Arial" w:cs="Arial"/>
          <w:sz w:val="24"/>
          <w:szCs w:val="24"/>
        </w:rPr>
        <w:t xml:space="preserve"> de 20</w:t>
      </w:r>
      <w:r w:rsidR="002A5125">
        <w:rPr>
          <w:rFonts w:ascii="Arial" w:hAnsi="Arial" w:cs="Arial"/>
          <w:sz w:val="24"/>
          <w:szCs w:val="24"/>
        </w:rPr>
        <w:t>2</w:t>
      </w:r>
      <w:r w:rsidR="004B4194">
        <w:rPr>
          <w:rFonts w:ascii="Arial" w:hAnsi="Arial" w:cs="Arial"/>
          <w:sz w:val="24"/>
          <w:szCs w:val="24"/>
        </w:rPr>
        <w:t>2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5E6BA390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26EB60C" w14:textId="77777777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4C4ACDB7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2FF9D933" w14:textId="77777777"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</w:p>
    <w:p w14:paraId="1154EE92" w14:textId="77777777" w:rsidR="004B4194" w:rsidRPr="00CC45BA" w:rsidRDefault="004B4194" w:rsidP="004B4194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_____________________________</w:t>
      </w:r>
      <w:r>
        <w:rPr>
          <w:rFonts w:ascii="Bookman Old Style" w:hAnsi="Bookman Old Style"/>
          <w:b/>
          <w:sz w:val="24"/>
          <w:szCs w:val="24"/>
        </w:rPr>
        <w:t>_______</w:t>
      </w:r>
      <w:r w:rsidRPr="00CC45BA">
        <w:rPr>
          <w:rFonts w:ascii="Bookman Old Style" w:hAnsi="Bookman Old Style"/>
          <w:b/>
          <w:sz w:val="24"/>
          <w:szCs w:val="24"/>
        </w:rPr>
        <w:t>________</w:t>
      </w:r>
    </w:p>
    <w:p w14:paraId="02511456" w14:textId="77777777" w:rsidR="004B4194" w:rsidRPr="00CC45BA" w:rsidRDefault="004B4194" w:rsidP="004B419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VALMIR ESTEVÃO DA MOTA</w:t>
      </w:r>
    </w:p>
    <w:p w14:paraId="7B85CAAE" w14:textId="77777777" w:rsidR="004B4194" w:rsidRPr="00E120A9" w:rsidRDefault="004B4194" w:rsidP="004B4194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Vereador</w:t>
      </w:r>
    </w:p>
    <w:p w14:paraId="56BD7231" w14:textId="77777777" w:rsidR="004B4194" w:rsidRDefault="004B4194" w:rsidP="004B4194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5EB467A8" w14:textId="69AC480C" w:rsidR="00B00C52" w:rsidRPr="00E120A9" w:rsidRDefault="00B00C52" w:rsidP="004B4194">
      <w:pPr>
        <w:jc w:val="center"/>
        <w:rPr>
          <w:rFonts w:ascii="Arial" w:hAnsi="Arial" w:cs="Arial"/>
          <w:b/>
          <w:sz w:val="24"/>
          <w:szCs w:val="24"/>
        </w:rPr>
      </w:pPr>
    </w:p>
    <w:sectPr w:rsidR="00B00C52" w:rsidRPr="00E120A9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596C7" w14:textId="77777777" w:rsidR="00140018" w:rsidRDefault="00140018" w:rsidP="00CE7E60">
      <w:pPr>
        <w:spacing w:after="0" w:line="240" w:lineRule="auto"/>
      </w:pPr>
      <w:r>
        <w:separator/>
      </w:r>
    </w:p>
  </w:endnote>
  <w:endnote w:type="continuationSeparator" w:id="0">
    <w:p w14:paraId="3DEC75A7" w14:textId="77777777" w:rsidR="00140018" w:rsidRDefault="0014001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DE468" w14:textId="77777777" w:rsidR="00CE7E60" w:rsidRDefault="00CE7E60">
    <w:pPr>
      <w:pStyle w:val="Rodap"/>
      <w:pBdr>
        <w:bottom w:val="single" w:sz="12" w:space="1" w:color="auto"/>
      </w:pBdr>
    </w:pPr>
  </w:p>
  <w:p w14:paraId="5BD07512" w14:textId="77777777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8E43895" wp14:editId="265B74B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C4E">
      <w:t>Av. Carlos de Medeiros, 231</w:t>
    </w:r>
    <w:r w:rsidR="00CE7E60">
      <w:t>, Centro, Baixo Guandu-ES, 29 730-000, Fone (27) 3732-1644</w:t>
    </w:r>
  </w:p>
  <w:p w14:paraId="67282727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D27B3" w14:textId="77777777" w:rsidR="00140018" w:rsidRDefault="00140018" w:rsidP="00CE7E60">
      <w:pPr>
        <w:spacing w:after="0" w:line="240" w:lineRule="auto"/>
      </w:pPr>
      <w:r>
        <w:separator/>
      </w:r>
    </w:p>
  </w:footnote>
  <w:footnote w:type="continuationSeparator" w:id="0">
    <w:p w14:paraId="5B11E1AC" w14:textId="77777777" w:rsidR="00140018" w:rsidRDefault="0014001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81F21" w14:textId="77777777" w:rsidR="007D7AEA" w:rsidRDefault="00140018">
    <w:pPr>
      <w:pStyle w:val="Cabealho"/>
    </w:pPr>
    <w:r>
      <w:rPr>
        <w:noProof/>
      </w:rPr>
      <w:pict w14:anchorId="499B7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FD2E9" w14:textId="77777777" w:rsidR="00CE7E60" w:rsidRDefault="0014001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CE25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42EA92E9" wp14:editId="3C12D0E2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1B1AB2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4F56B" w14:textId="77777777" w:rsidR="007D7AEA" w:rsidRDefault="00140018">
    <w:pPr>
      <w:pStyle w:val="Cabealho"/>
    </w:pPr>
    <w:r>
      <w:rPr>
        <w:noProof/>
      </w:rPr>
      <w:pict w14:anchorId="1D9A2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047B41"/>
    <w:rsid w:val="00096EDC"/>
    <w:rsid w:val="00140018"/>
    <w:rsid w:val="00153BF7"/>
    <w:rsid w:val="00165874"/>
    <w:rsid w:val="00166DAD"/>
    <w:rsid w:val="00184620"/>
    <w:rsid w:val="002018DF"/>
    <w:rsid w:val="002A5125"/>
    <w:rsid w:val="002E0383"/>
    <w:rsid w:val="002F12E6"/>
    <w:rsid w:val="003001D5"/>
    <w:rsid w:val="00306A5B"/>
    <w:rsid w:val="003C6D0F"/>
    <w:rsid w:val="003D3187"/>
    <w:rsid w:val="003E2FD3"/>
    <w:rsid w:val="00487713"/>
    <w:rsid w:val="004B4194"/>
    <w:rsid w:val="0052326D"/>
    <w:rsid w:val="0053270F"/>
    <w:rsid w:val="00552BF9"/>
    <w:rsid w:val="005D7786"/>
    <w:rsid w:val="00672E05"/>
    <w:rsid w:val="006B4C4E"/>
    <w:rsid w:val="006B4C6C"/>
    <w:rsid w:val="006F6A60"/>
    <w:rsid w:val="00792A6A"/>
    <w:rsid w:val="007B541B"/>
    <w:rsid w:val="007D7AEA"/>
    <w:rsid w:val="008506EC"/>
    <w:rsid w:val="00874BAE"/>
    <w:rsid w:val="008E4E2C"/>
    <w:rsid w:val="009946CE"/>
    <w:rsid w:val="009A0B03"/>
    <w:rsid w:val="009A523A"/>
    <w:rsid w:val="00AC56B4"/>
    <w:rsid w:val="00B00C52"/>
    <w:rsid w:val="00B576FA"/>
    <w:rsid w:val="00BB52C1"/>
    <w:rsid w:val="00C56A4A"/>
    <w:rsid w:val="00C7530B"/>
    <w:rsid w:val="00CC7176"/>
    <w:rsid w:val="00CE0730"/>
    <w:rsid w:val="00CE7E60"/>
    <w:rsid w:val="00D36D96"/>
    <w:rsid w:val="00D76A12"/>
    <w:rsid w:val="00D87888"/>
    <w:rsid w:val="00E00C96"/>
    <w:rsid w:val="00E120A9"/>
    <w:rsid w:val="00E20FCC"/>
    <w:rsid w:val="00EB7E0D"/>
    <w:rsid w:val="00F04114"/>
    <w:rsid w:val="00F46395"/>
    <w:rsid w:val="00F828AD"/>
    <w:rsid w:val="00FC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B788ACF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C5537-7005-4E40-9E92-C990762A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1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 Dias Bebiano</cp:lastModifiedBy>
  <cp:revision>4</cp:revision>
  <cp:lastPrinted>2020-02-14T13:39:00Z</cp:lastPrinted>
  <dcterms:created xsi:type="dcterms:W3CDTF">2022-04-06T12:08:00Z</dcterms:created>
  <dcterms:modified xsi:type="dcterms:W3CDTF">2022-04-06T12:09:00Z</dcterms:modified>
</cp:coreProperties>
</file>